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3D" w:rsidRDefault="0041243D" w:rsidP="0041243D">
      <w:r>
        <w:rPr>
          <w:rFonts w:cs="Vrinda"/>
          <w:cs/>
        </w:rPr>
        <w:t>এই বালুকা বেলায় আমি লিখেছিনু</w:t>
      </w:r>
    </w:p>
    <w:p w:rsidR="0041243D" w:rsidRDefault="0041243D" w:rsidP="0041243D">
      <w:r>
        <w:rPr>
          <w:rFonts w:cs="Vrinda"/>
          <w:cs/>
        </w:rPr>
        <w:t>একটি সে নাম আমি লিখেছিনু</w:t>
      </w:r>
    </w:p>
    <w:p w:rsidR="0041243D" w:rsidRDefault="0041243D" w:rsidP="0041243D">
      <w:r>
        <w:rPr>
          <w:rFonts w:cs="Vrinda"/>
          <w:cs/>
        </w:rPr>
        <w:t>আজ সাগরের ঢেউ দিয়ে</w:t>
      </w:r>
    </w:p>
    <w:p w:rsidR="0041243D" w:rsidRDefault="0041243D" w:rsidP="0041243D">
      <w:r>
        <w:rPr>
          <w:rFonts w:cs="Vrinda"/>
          <w:cs/>
        </w:rPr>
        <w:t>তারে যেন মুছিয়া দিলাম।।</w:t>
      </w:r>
    </w:p>
    <w:p w:rsidR="0041243D" w:rsidRDefault="0041243D" w:rsidP="0041243D"/>
    <w:p w:rsidR="0041243D" w:rsidRDefault="0041243D" w:rsidP="0041243D">
      <w:r>
        <w:rPr>
          <w:rFonts w:cs="Vrinda"/>
          <w:cs/>
        </w:rPr>
        <w:t>কেন তবু বারে বার ভুলে যাই</w:t>
      </w:r>
    </w:p>
    <w:p w:rsidR="0041243D" w:rsidRDefault="0041243D" w:rsidP="0041243D">
      <w:r>
        <w:rPr>
          <w:rFonts w:cs="Vrinda"/>
          <w:cs/>
        </w:rPr>
        <w:t>আজ মোর কিছু নাই</w:t>
      </w:r>
    </w:p>
    <w:p w:rsidR="0041243D" w:rsidRDefault="0041243D" w:rsidP="0041243D">
      <w:r>
        <w:rPr>
          <w:rFonts w:cs="Vrinda"/>
          <w:cs/>
        </w:rPr>
        <w:t>ভুলের বালুচরে যে বাসর বাঁধা হল</w:t>
      </w:r>
    </w:p>
    <w:p w:rsidR="0041243D" w:rsidRDefault="0041243D" w:rsidP="0041243D">
      <w:r>
        <w:rPr>
          <w:rFonts w:cs="Vrinda"/>
          <w:cs/>
        </w:rPr>
        <w:t>জানি তার নেই কোন দাম।</w:t>
      </w:r>
    </w:p>
    <w:p w:rsidR="0041243D" w:rsidRDefault="0041243D" w:rsidP="0041243D">
      <w:r>
        <w:rPr>
          <w:rFonts w:cs="Vrinda"/>
          <w:cs/>
        </w:rPr>
        <w:t>আজ সাগরের ঢেউ দিয়ে</w:t>
      </w:r>
    </w:p>
    <w:p w:rsidR="0041243D" w:rsidRDefault="0041243D" w:rsidP="0041243D">
      <w:r>
        <w:rPr>
          <w:rFonts w:cs="Vrinda"/>
          <w:cs/>
        </w:rPr>
        <w:t>সবকিছু মুছিয়া দিলাম।।</w:t>
      </w:r>
    </w:p>
    <w:p w:rsidR="0041243D" w:rsidRDefault="0041243D" w:rsidP="0041243D"/>
    <w:p w:rsidR="0041243D" w:rsidRDefault="0041243D" w:rsidP="0041243D">
      <w:r>
        <w:rPr>
          <w:rFonts w:cs="Vrinda"/>
          <w:cs/>
        </w:rPr>
        <w:t>এই সাগরেরই কতো রূপ দেখেছি</w:t>
      </w:r>
    </w:p>
    <w:p w:rsidR="0041243D" w:rsidRDefault="0041243D" w:rsidP="0041243D">
      <w:r>
        <w:rPr>
          <w:rFonts w:cs="Vrinda"/>
          <w:cs/>
        </w:rPr>
        <w:t>কখনো শান্ত রূপে</w:t>
      </w:r>
    </w:p>
    <w:p w:rsidR="0041243D" w:rsidRDefault="0041243D" w:rsidP="0041243D">
      <w:r>
        <w:rPr>
          <w:rFonts w:cs="Vrinda"/>
          <w:cs/>
        </w:rPr>
        <w:t>কখনো অশান্ত সে</w:t>
      </w:r>
    </w:p>
    <w:p w:rsidR="0041243D" w:rsidRDefault="0041243D" w:rsidP="0041243D">
      <w:r>
        <w:rPr>
          <w:rFonts w:cs="Vrinda"/>
          <w:cs/>
        </w:rPr>
        <w:t>আমি শুধু চেয়ে চেয়ে থেকেছি।</w:t>
      </w:r>
    </w:p>
    <w:p w:rsidR="0041243D" w:rsidRDefault="0041243D" w:rsidP="0041243D"/>
    <w:p w:rsidR="0041243D" w:rsidRDefault="0041243D" w:rsidP="0041243D">
      <w:r>
        <w:rPr>
          <w:rFonts w:cs="Vrinda"/>
          <w:cs/>
        </w:rPr>
        <w:t>মনে হয় এ তো নয় বালুচর</w:t>
      </w:r>
    </w:p>
    <w:p w:rsidR="0041243D" w:rsidRDefault="0041243D" w:rsidP="0041243D">
      <w:r>
        <w:rPr>
          <w:rFonts w:cs="Vrinda"/>
          <w:cs/>
        </w:rPr>
        <w:t>আশা তাই বাঁধে ঘর</w:t>
      </w:r>
    </w:p>
    <w:p w:rsidR="0041243D" w:rsidRDefault="0041243D" w:rsidP="0041243D">
      <w:r>
        <w:rPr>
          <w:rFonts w:cs="Vrinda"/>
          <w:cs/>
        </w:rPr>
        <w:t>দাঁড়ায়ে একলা শুধু</w:t>
      </w:r>
    </w:p>
    <w:p w:rsidR="0041243D" w:rsidRDefault="0041243D" w:rsidP="0041243D">
      <w:r>
        <w:rPr>
          <w:rFonts w:cs="Vrinda"/>
          <w:cs/>
        </w:rPr>
        <w:t>ঢেউ আর ঢেউ গুনি</w:t>
      </w:r>
    </w:p>
    <w:p w:rsidR="0041243D" w:rsidRDefault="0041243D" w:rsidP="0041243D">
      <w:r>
        <w:rPr>
          <w:rFonts w:cs="Vrinda"/>
          <w:cs/>
        </w:rPr>
        <w:t>এ গোনার নেই যে বিরাম।</w:t>
      </w:r>
    </w:p>
    <w:p w:rsidR="0041243D" w:rsidRDefault="0041243D" w:rsidP="0041243D">
      <w:r>
        <w:rPr>
          <w:rFonts w:cs="Vrinda"/>
          <w:cs/>
        </w:rPr>
        <w:t>আজ সবকিছু দিয়ে আমি</w:t>
      </w:r>
    </w:p>
    <w:p w:rsidR="004454A5" w:rsidRDefault="0041243D" w:rsidP="0041243D">
      <w:r>
        <w:rPr>
          <w:rFonts w:cs="Vrinda"/>
          <w:cs/>
        </w:rPr>
        <w:lastRenderedPageBreak/>
        <w:t>জানিনা তো কি যে নিলাম।।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5DD3"/>
    <w:rsid w:val="0041243D"/>
    <w:rsid w:val="004454A5"/>
    <w:rsid w:val="00F0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5433-5F1B-47B1-992B-E4B8ED1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2018-06-11T18:15:00Z</dcterms:created>
  <dcterms:modified xsi:type="dcterms:W3CDTF">2018-06-11T18:15:00Z</dcterms:modified>
</cp:coreProperties>
</file>