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499" w:rsidRDefault="00D45499" w:rsidP="00D45499">
      <w:r>
        <w:rPr>
          <w:rFonts w:cs="Vrinda"/>
          <w:cs/>
        </w:rPr>
        <w:t>আকাশ কেন ডাকে</w:t>
      </w:r>
    </w:p>
    <w:p w:rsidR="00D45499" w:rsidRDefault="00D45499" w:rsidP="00D45499">
      <w:r>
        <w:rPr>
          <w:rFonts w:cs="Vrinda"/>
          <w:cs/>
        </w:rPr>
        <w:t>মন ছুটি চায়</w:t>
      </w:r>
    </w:p>
    <w:p w:rsidR="00D45499" w:rsidRDefault="00D45499" w:rsidP="00D45499">
      <w:r>
        <w:rPr>
          <w:rFonts w:cs="Vrinda"/>
          <w:cs/>
        </w:rPr>
        <w:t>ময়ূরপঙ্খী মেঘ</w:t>
      </w:r>
    </w:p>
    <w:p w:rsidR="00D45499" w:rsidRDefault="00D45499" w:rsidP="00D45499">
      <w:r>
        <w:rPr>
          <w:rFonts w:cs="Vrinda"/>
          <w:cs/>
        </w:rPr>
        <w:t>ঐ যায় ভেসে যায়।।</w:t>
      </w:r>
    </w:p>
    <w:p w:rsidR="00D45499" w:rsidRDefault="00D45499" w:rsidP="00D45499"/>
    <w:p w:rsidR="00D45499" w:rsidRDefault="00D45499" w:rsidP="00D45499">
      <w:r>
        <w:rPr>
          <w:rFonts w:cs="Vrinda"/>
          <w:cs/>
        </w:rPr>
        <w:t>দূর থেকে দূর</w:t>
      </w:r>
    </w:p>
    <w:p w:rsidR="00D45499" w:rsidRDefault="00D45499" w:rsidP="00D45499">
      <w:r>
        <w:rPr>
          <w:rFonts w:cs="Vrinda"/>
          <w:cs/>
        </w:rPr>
        <w:t>আরো বহুদূরে</w:t>
      </w:r>
    </w:p>
    <w:p w:rsidR="00D45499" w:rsidRDefault="00D45499" w:rsidP="00D45499">
      <w:r>
        <w:rPr>
          <w:rFonts w:cs="Vrinda"/>
          <w:cs/>
        </w:rPr>
        <w:t>পথ থেকে পথ</w:t>
      </w:r>
    </w:p>
    <w:p w:rsidR="00D45499" w:rsidRDefault="00D45499" w:rsidP="00D45499">
      <w:r>
        <w:rPr>
          <w:rFonts w:cs="Vrinda"/>
          <w:cs/>
        </w:rPr>
        <w:t>চলি ঘুরে ঘুরে</w:t>
      </w:r>
    </w:p>
    <w:p w:rsidR="00D45499" w:rsidRDefault="00D45499" w:rsidP="00D45499">
      <w:r>
        <w:rPr>
          <w:rFonts w:cs="Vrinda"/>
          <w:cs/>
        </w:rPr>
        <w:t>ভাঙা এ মন নিয়ে আমি</w:t>
      </w:r>
    </w:p>
    <w:p w:rsidR="00D45499" w:rsidRDefault="00D45499" w:rsidP="00D45499">
      <w:r>
        <w:rPr>
          <w:rFonts w:cs="Vrinda"/>
          <w:cs/>
        </w:rPr>
        <w:t>একা একা চলেছি কোথায়।।</w:t>
      </w:r>
    </w:p>
    <w:p w:rsidR="00D45499" w:rsidRDefault="00D45499" w:rsidP="00D45499"/>
    <w:p w:rsidR="00D45499" w:rsidRDefault="00D45499" w:rsidP="00D45499">
      <w:r>
        <w:rPr>
          <w:rFonts w:cs="Vrinda"/>
          <w:cs/>
        </w:rPr>
        <w:t>নীল ভাঙা নীল সুদূর কিনারে</w:t>
      </w:r>
    </w:p>
    <w:p w:rsidR="00D45499" w:rsidRDefault="00D45499" w:rsidP="00D45499">
      <w:r>
        <w:rPr>
          <w:rFonts w:cs="Vrinda"/>
          <w:cs/>
        </w:rPr>
        <w:t>রোদের কারুকাজ মেঘের মিনারে</w:t>
      </w:r>
    </w:p>
    <w:p w:rsidR="00D45499" w:rsidRDefault="00D45499" w:rsidP="00D45499">
      <w:r>
        <w:rPr>
          <w:rFonts w:cs="Vrinda"/>
          <w:cs/>
        </w:rPr>
        <w:t>আমি যে কার কে আমার</w:t>
      </w:r>
    </w:p>
    <w:p w:rsidR="004454A5" w:rsidRDefault="00D45499" w:rsidP="00D45499">
      <w:r>
        <w:rPr>
          <w:rFonts w:cs="Vrinda"/>
          <w:cs/>
        </w:rPr>
        <w:t>সে কথা কি বলবে আমায়।।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26153"/>
    <w:rsid w:val="004454A5"/>
    <w:rsid w:val="00D26153"/>
    <w:rsid w:val="00D45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9D3B2-739D-40DA-9ED4-B0952F85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2018-06-11T18:18:00Z</dcterms:created>
  <dcterms:modified xsi:type="dcterms:W3CDTF">2018-06-11T18:18:00Z</dcterms:modified>
</cp:coreProperties>
</file>