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43E0" w:rsidRDefault="00A243E0" w:rsidP="00A243E0">
      <w:r>
        <w:rPr>
          <w:rFonts w:cs="Vrinda"/>
          <w:cs/>
        </w:rPr>
        <w:t>মোর ভীরু সে কৃষ্ণকলি</w:t>
      </w:r>
      <w:r>
        <w:t>,</w:t>
      </w:r>
    </w:p>
    <w:p w:rsidR="00A243E0" w:rsidRDefault="00A243E0" w:rsidP="00A243E0">
      <w:r>
        <w:rPr>
          <w:rFonts w:cs="Vrinda"/>
          <w:cs/>
        </w:rPr>
        <w:t>কেন ফুটিয়া ঝরিতে চায়রে</w:t>
      </w:r>
    </w:p>
    <w:p w:rsidR="00A243E0" w:rsidRDefault="00A243E0" w:rsidP="00A243E0">
      <w:r>
        <w:rPr>
          <w:rFonts w:cs="Vrinda"/>
          <w:cs/>
        </w:rPr>
        <w:t>কেন কৃষ্ণ অলির গুঞ্জন শুনে</w:t>
      </w:r>
    </w:p>
    <w:p w:rsidR="00A243E0" w:rsidRDefault="00A243E0" w:rsidP="00A243E0">
      <w:r>
        <w:rPr>
          <w:rFonts w:cs="Vrinda"/>
          <w:cs/>
        </w:rPr>
        <w:t>শরমে মরিতে চায়রে।।</w:t>
      </w:r>
    </w:p>
    <w:p w:rsidR="00A243E0" w:rsidRDefault="00A243E0" w:rsidP="00A243E0"/>
    <w:p w:rsidR="00A243E0" w:rsidRDefault="00A243E0" w:rsidP="00A243E0">
      <w:r>
        <w:rPr>
          <w:rFonts w:cs="Vrinda"/>
          <w:cs/>
        </w:rPr>
        <w:t>এই সংশয় কেন যায় না</w:t>
      </w:r>
    </w:p>
    <w:p w:rsidR="00A243E0" w:rsidRDefault="00A243E0" w:rsidP="00A243E0">
      <w:r>
        <w:rPr>
          <w:rFonts w:cs="Vrinda"/>
          <w:cs/>
        </w:rPr>
        <w:t>পেয়ে তবু মন পায়না</w:t>
      </w:r>
    </w:p>
    <w:p w:rsidR="00A243E0" w:rsidRDefault="00A243E0" w:rsidP="00A243E0">
      <w:r>
        <w:rPr>
          <w:rFonts w:cs="Vrinda"/>
          <w:cs/>
        </w:rPr>
        <w:t>মোর ফাগুনের বেলা অকারণে</w:t>
      </w:r>
    </w:p>
    <w:p w:rsidR="00A243E0" w:rsidRDefault="00A243E0" w:rsidP="00A243E0">
      <w:r>
        <w:rPr>
          <w:rFonts w:cs="Vrinda"/>
          <w:cs/>
        </w:rPr>
        <w:t>কেন শ্রাবণে ভরিতে চায়রে।।</w:t>
      </w:r>
    </w:p>
    <w:p w:rsidR="00A243E0" w:rsidRDefault="00A243E0" w:rsidP="00A243E0"/>
    <w:p w:rsidR="00A243E0" w:rsidRDefault="00A243E0" w:rsidP="00A243E0">
      <w:r>
        <w:rPr>
          <w:rFonts w:cs="Vrinda"/>
          <w:cs/>
        </w:rPr>
        <w:t>মন পিয়াসে সাজায়ে বাসর শয্যা</w:t>
      </w:r>
    </w:p>
    <w:p w:rsidR="00A243E0" w:rsidRDefault="00A243E0" w:rsidP="00A243E0">
      <w:r>
        <w:rPr>
          <w:rFonts w:cs="Vrinda"/>
          <w:cs/>
        </w:rPr>
        <w:t>বলি বলি করি গোপন</w:t>
      </w:r>
    </w:p>
    <w:p w:rsidR="00A243E0" w:rsidRDefault="00A243E0" w:rsidP="00A243E0">
      <w:r>
        <w:rPr>
          <w:rFonts w:cs="Vrinda"/>
          <w:cs/>
        </w:rPr>
        <w:t>কথাটি বলিতে কেন গো লজ্জা</w:t>
      </w:r>
    </w:p>
    <w:p w:rsidR="00A243E0" w:rsidRDefault="00A243E0" w:rsidP="00A243E0">
      <w:r>
        <w:rPr>
          <w:rFonts w:cs="Vrinda"/>
          <w:cs/>
        </w:rPr>
        <w:t>কেন আঁধার শেষ হয় না</w:t>
      </w:r>
    </w:p>
    <w:p w:rsidR="00A243E0" w:rsidRDefault="00A243E0" w:rsidP="00A243E0">
      <w:r>
        <w:rPr>
          <w:rFonts w:cs="Vrinda"/>
          <w:cs/>
        </w:rPr>
        <w:t>এই জ্বালা আর সয়না</w:t>
      </w:r>
    </w:p>
    <w:p w:rsidR="00A243E0" w:rsidRDefault="00A243E0" w:rsidP="00A243E0">
      <w:r>
        <w:rPr>
          <w:rFonts w:cs="Vrinda"/>
          <w:cs/>
        </w:rPr>
        <w:t>জয় করা মালা ভয়ে ভয়ে মন</w:t>
      </w:r>
    </w:p>
    <w:p w:rsidR="004454A5" w:rsidRDefault="00A243E0" w:rsidP="00A243E0">
      <w:r>
        <w:rPr>
          <w:rFonts w:cs="Vrinda"/>
          <w:cs/>
        </w:rPr>
        <w:t>কন্ঠে পরিতে চায়রে।।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01264C"/>
    <w:rsid w:val="0001264C"/>
    <w:rsid w:val="004454A5"/>
    <w:rsid w:val="00A243E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6A5677-EE7E-496C-9B5B-FDCAEA8A7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2018-06-11T17:52:00Z</dcterms:created>
  <dcterms:modified xsi:type="dcterms:W3CDTF">2018-06-11T17:52:00Z</dcterms:modified>
</cp:coreProperties>
</file>