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F9" w:rsidRDefault="00112AF9" w:rsidP="00112AF9">
      <w:r>
        <w:rPr>
          <w:rFonts w:cs="Vrinda"/>
          <w:cs/>
        </w:rPr>
        <w:t>কি আশা নিয়ে জেগেছি সকালে</w:t>
      </w:r>
    </w:p>
    <w:p w:rsidR="00112AF9" w:rsidRDefault="00112AF9" w:rsidP="00112AF9">
      <w:r>
        <w:rPr>
          <w:rFonts w:cs="Vrinda"/>
          <w:cs/>
        </w:rPr>
        <w:t>আঁকলাম সূর্য তোমার কপালে</w:t>
      </w:r>
    </w:p>
    <w:p w:rsidR="00112AF9" w:rsidRDefault="00112AF9" w:rsidP="00112AF9">
      <w:r>
        <w:rPr>
          <w:rFonts w:cs="Vrinda"/>
          <w:cs/>
        </w:rPr>
        <w:t>অথচ সারাকাশ জলে বিম্বিত</w:t>
      </w:r>
    </w:p>
    <w:p w:rsidR="00112AF9" w:rsidRDefault="00112AF9" w:rsidP="00112AF9">
      <w:r>
        <w:rPr>
          <w:rFonts w:cs="Vrinda"/>
          <w:cs/>
        </w:rPr>
        <w:t>দৃষ্টি বিভ্রম কল্পনা প্রসূত</w:t>
      </w:r>
    </w:p>
    <w:p w:rsidR="00112AF9" w:rsidRDefault="00112AF9" w:rsidP="00112AF9">
      <w:r>
        <w:rPr>
          <w:rFonts w:cs="Vrinda"/>
          <w:cs/>
        </w:rPr>
        <w:t>এ রকম অনেক আশা নিয়ে আমি জেগে উঠি</w:t>
      </w:r>
    </w:p>
    <w:p w:rsidR="00112AF9" w:rsidRDefault="00112AF9" w:rsidP="00112AF9">
      <w:r>
        <w:rPr>
          <w:rFonts w:cs="Vrinda"/>
          <w:cs/>
        </w:rPr>
        <w:t>ক্ষত সেরে গেলে আবার বিব্রত হয়ে উঠি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আলো আরো আলো</w:t>
      </w:r>
    </w:p>
    <w:p w:rsidR="00112AF9" w:rsidRDefault="00112AF9" w:rsidP="00112AF9">
      <w:r>
        <w:rPr>
          <w:rFonts w:cs="Vrinda"/>
          <w:cs/>
        </w:rPr>
        <w:t>আঁধার ঘনালো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আমার এই প্রাণ বৃথাই</w:t>
      </w:r>
    </w:p>
    <w:p w:rsidR="00112AF9" w:rsidRDefault="00112AF9" w:rsidP="00112AF9">
      <w:r>
        <w:rPr>
          <w:rFonts w:cs="Vrinda"/>
          <w:cs/>
        </w:rPr>
        <w:t>উড়ে বেড়ায় তোমারই ছায়ায়</w:t>
      </w:r>
    </w:p>
    <w:p w:rsidR="00112AF9" w:rsidRDefault="00112AF9" w:rsidP="00112AF9">
      <w:r>
        <w:rPr>
          <w:rFonts w:cs="Vrinda"/>
          <w:cs/>
        </w:rPr>
        <w:t>কি এক উৎকন্ঠা আমার</w:t>
      </w:r>
    </w:p>
    <w:p w:rsidR="00112AF9" w:rsidRDefault="00112AF9" w:rsidP="00112AF9">
      <w:r>
        <w:rPr>
          <w:rFonts w:cs="Vrinda"/>
          <w:cs/>
        </w:rPr>
        <w:t>সাঁঝের মেঘ ভেসে যায়……..ভেসে যায়</w:t>
      </w:r>
    </w:p>
    <w:p w:rsidR="00112AF9" w:rsidRDefault="00112AF9" w:rsidP="00112AF9">
      <w:r>
        <w:rPr>
          <w:rFonts w:cs="Vrinda"/>
          <w:cs/>
        </w:rPr>
        <w:t>আমি জেনেছি যে হায় শিশুর মত হতে হয়….সরল হয়</w:t>
      </w:r>
    </w:p>
    <w:p w:rsidR="00112AF9" w:rsidRDefault="00112AF9" w:rsidP="00112AF9">
      <w:r>
        <w:rPr>
          <w:rFonts w:cs="Vrinda"/>
          <w:cs/>
        </w:rPr>
        <w:t>আমি বুঝেছি যে হায় শিশুর মত হতে হয়….সরল হয়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যা কিছু সব আঁকা হয়</w:t>
      </w:r>
    </w:p>
    <w:p w:rsidR="00112AF9" w:rsidRDefault="00112AF9" w:rsidP="00112AF9">
      <w:r>
        <w:rPr>
          <w:rFonts w:cs="Vrinda"/>
          <w:cs/>
        </w:rPr>
        <w:t>তবু সে মুখ আসে না যে মায়ায়</w:t>
      </w:r>
    </w:p>
    <w:p w:rsidR="00112AF9" w:rsidRDefault="00112AF9" w:rsidP="00112AF9">
      <w:r>
        <w:rPr>
          <w:rFonts w:cs="Vrinda"/>
          <w:cs/>
        </w:rPr>
        <w:t>আসলে এরকম কোন মুখ নেই যে</w:t>
      </w:r>
    </w:p>
    <w:p w:rsidR="00112AF9" w:rsidRDefault="00112AF9" w:rsidP="00112AF9">
      <w:r>
        <w:rPr>
          <w:rFonts w:cs="Vrinda"/>
          <w:cs/>
        </w:rPr>
        <w:t>আসলে এরকম মানুষ নেই যে</w:t>
      </w:r>
    </w:p>
    <w:p w:rsidR="00112AF9" w:rsidRDefault="00112AF9" w:rsidP="00112AF9">
      <w:r>
        <w:rPr>
          <w:rFonts w:cs="Vrinda"/>
          <w:cs/>
        </w:rPr>
        <w:t>সবই আছে মায়ায়</w:t>
      </w:r>
    </w:p>
    <w:p w:rsidR="00112AF9" w:rsidRDefault="00112AF9" w:rsidP="00112AF9">
      <w:r>
        <w:rPr>
          <w:rFonts w:cs="Vrinda"/>
          <w:cs/>
        </w:rPr>
        <w:t>মায়াবাদী নই আমি এই ধরায়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আমার এই প্রাণ বৃথাই</w:t>
      </w:r>
    </w:p>
    <w:p w:rsidR="00112AF9" w:rsidRDefault="00112AF9" w:rsidP="00112AF9">
      <w:r>
        <w:rPr>
          <w:rFonts w:cs="Vrinda"/>
          <w:cs/>
        </w:rPr>
        <w:t>উড়ে বেড়ায় তোমারই ছায়ায়</w:t>
      </w:r>
    </w:p>
    <w:p w:rsidR="00112AF9" w:rsidRDefault="00112AF9" w:rsidP="00112AF9">
      <w:r>
        <w:rPr>
          <w:rFonts w:cs="Vrinda"/>
          <w:cs/>
        </w:rPr>
        <w:t>কি এক উৎকন্ঠা আমার</w:t>
      </w:r>
    </w:p>
    <w:p w:rsidR="00112AF9" w:rsidRDefault="00112AF9" w:rsidP="00112AF9">
      <w:r>
        <w:rPr>
          <w:rFonts w:cs="Vrinda"/>
          <w:cs/>
        </w:rPr>
        <w:t>সাঁঝের মেঘ ভেসে যায়….ভেসে যায়</w:t>
      </w:r>
    </w:p>
    <w:p w:rsidR="00112AF9" w:rsidRDefault="00112AF9" w:rsidP="00112AF9">
      <w:r>
        <w:rPr>
          <w:rFonts w:cs="Vrinda"/>
          <w:cs/>
        </w:rPr>
        <w:t>আমি জেনেছি যে হায় শিশুর মত হতে হয়….সরল হয়</w:t>
      </w:r>
    </w:p>
    <w:p w:rsidR="00112AF9" w:rsidRDefault="00112AF9" w:rsidP="00112AF9">
      <w:r>
        <w:rPr>
          <w:rFonts w:cs="Vrinda"/>
          <w:cs/>
        </w:rPr>
        <w:t>আমি বুঝেছি যে হায় শিশুর মত হতে হয়…..সরল হয়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আসলে এরকম কোন মুখ নেই যে</w:t>
      </w:r>
    </w:p>
    <w:p w:rsidR="00112AF9" w:rsidRDefault="00112AF9" w:rsidP="00112AF9">
      <w:r>
        <w:rPr>
          <w:rFonts w:cs="Vrinda"/>
          <w:cs/>
        </w:rPr>
        <w:t>আসলে এরকম মানুষ নেই যে</w:t>
      </w:r>
    </w:p>
    <w:p w:rsidR="00112AF9" w:rsidRDefault="00112AF9" w:rsidP="00112AF9">
      <w:r>
        <w:rPr>
          <w:rFonts w:cs="Vrinda"/>
          <w:cs/>
        </w:rPr>
        <w:t>সবই আছে মায়ায়</w:t>
      </w:r>
    </w:p>
    <w:p w:rsidR="00112AF9" w:rsidRDefault="00112AF9" w:rsidP="00112AF9">
      <w:r>
        <w:rPr>
          <w:rFonts w:cs="Vrinda"/>
          <w:cs/>
        </w:rPr>
        <w:t>মায়াবাদী নই আমি এই ধরায়</w:t>
      </w:r>
    </w:p>
    <w:p w:rsidR="00112AF9" w:rsidRDefault="00112AF9" w:rsidP="00112AF9"/>
    <w:p w:rsidR="00112AF9" w:rsidRDefault="00112AF9" w:rsidP="00112AF9">
      <w:r>
        <w:rPr>
          <w:rFonts w:cs="Vrinda"/>
          <w:cs/>
        </w:rPr>
        <w:t>সবই আছে মায়ায়</w:t>
      </w:r>
    </w:p>
    <w:p w:rsidR="004454A5" w:rsidRDefault="00112AF9" w:rsidP="00112AF9">
      <w:r>
        <w:rPr>
          <w:rFonts w:cs="Vrinda"/>
          <w:cs/>
        </w:rPr>
        <w:t>মায়াবাদী নই আমি এই ধরায়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7B8D"/>
    <w:rsid w:val="00112AF9"/>
    <w:rsid w:val="004454A5"/>
    <w:rsid w:val="00AF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3B7B-54BC-49E8-821D-D6236B7A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2018-06-25T14:55:00Z</dcterms:created>
  <dcterms:modified xsi:type="dcterms:W3CDTF">2018-06-25T14:55:00Z</dcterms:modified>
</cp:coreProperties>
</file>