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F2" w:rsidRDefault="002C6EF2" w:rsidP="002C6EF2">
      <w:r>
        <w:rPr>
          <w:rFonts w:cs="Vrinda"/>
          <w:cs/>
        </w:rPr>
        <w:t>এতো সুখ যেনো</w:t>
      </w:r>
      <w:r>
        <w:t xml:space="preserve">, </w:t>
      </w:r>
      <w:r>
        <w:rPr>
          <w:rFonts w:cs="Vrinda"/>
          <w:cs/>
        </w:rPr>
        <w:t>সইবেনা যে মোর।</w:t>
      </w:r>
    </w:p>
    <w:p w:rsidR="002C6EF2" w:rsidRDefault="002C6EF2" w:rsidP="002C6EF2">
      <w:r>
        <w:rPr>
          <w:rFonts w:cs="Vrinda"/>
          <w:cs/>
        </w:rPr>
        <w:t>শঙ্কিত হৃদয়</w:t>
      </w:r>
      <w:r>
        <w:t xml:space="preserve">, </w:t>
      </w:r>
      <w:r>
        <w:rPr>
          <w:rFonts w:cs="Vrinda"/>
          <w:cs/>
        </w:rPr>
        <w:t>সুপ্ত এক সংশয়।</w:t>
      </w:r>
    </w:p>
    <w:p w:rsidR="002C6EF2" w:rsidRDefault="002C6EF2" w:rsidP="002C6EF2"/>
    <w:p w:rsidR="002C6EF2" w:rsidRDefault="002C6EF2" w:rsidP="002C6EF2">
      <w:r>
        <w:rPr>
          <w:rFonts w:cs="Vrinda"/>
          <w:cs/>
        </w:rPr>
        <w:t>যতোটা চাওয়া</w:t>
      </w:r>
      <w:r>
        <w:t xml:space="preserve">, </w:t>
      </w:r>
      <w:r>
        <w:rPr>
          <w:rFonts w:cs="Vrinda"/>
          <w:cs/>
        </w:rPr>
        <w:t>তারো বেশি পাওয়া।</w:t>
      </w:r>
    </w:p>
    <w:p w:rsidR="002C6EF2" w:rsidRDefault="002C6EF2" w:rsidP="002C6EF2">
      <w:r>
        <w:rPr>
          <w:rFonts w:cs="Vrinda"/>
          <w:cs/>
        </w:rPr>
        <w:t>এ কেমন বিস্ময়</w:t>
      </w:r>
      <w:r>
        <w:t xml:space="preserve">, </w:t>
      </w:r>
      <w:r>
        <w:rPr>
          <w:rFonts w:cs="Vrinda"/>
          <w:cs/>
        </w:rPr>
        <w:t>অনাকাঙ্ক্ষিত জয়।</w:t>
      </w:r>
    </w:p>
    <w:p w:rsidR="002C6EF2" w:rsidRDefault="002C6EF2" w:rsidP="002C6EF2"/>
    <w:p w:rsidR="002C6EF2" w:rsidRDefault="002C6EF2" w:rsidP="002C6EF2">
      <w:r>
        <w:rPr>
          <w:rFonts w:cs="Vrinda"/>
          <w:cs/>
        </w:rPr>
        <w:t>চেয়েছেলিমাম গন্ধ তুমি</w:t>
      </w:r>
      <w:r>
        <w:t xml:space="preserve">, </w:t>
      </w:r>
      <w:r>
        <w:rPr>
          <w:rFonts w:cs="Vrinda"/>
          <w:cs/>
        </w:rPr>
        <w:t>দিয়েছিলে ফুল আমায়।</w:t>
      </w:r>
    </w:p>
    <w:p w:rsidR="002C6EF2" w:rsidRDefault="002C6EF2" w:rsidP="002C6EF2">
      <w:r>
        <w:rPr>
          <w:rFonts w:cs="Vrinda"/>
          <w:cs/>
        </w:rPr>
        <w:t>আঁচল পরশে ভেঙে দিলে ভুল।</w:t>
      </w:r>
    </w:p>
    <w:p w:rsidR="002C6EF2" w:rsidRDefault="002C6EF2" w:rsidP="002C6EF2">
      <w:r>
        <w:rPr>
          <w:rFonts w:cs="Vrinda"/>
          <w:cs/>
        </w:rPr>
        <w:t>এতো সুখ যেনো…..</w:t>
      </w:r>
    </w:p>
    <w:p w:rsidR="002C6EF2" w:rsidRDefault="002C6EF2" w:rsidP="002C6EF2"/>
    <w:p w:rsidR="002C6EF2" w:rsidRDefault="002C6EF2" w:rsidP="002C6EF2">
      <w:r>
        <w:rPr>
          <w:rFonts w:cs="Vrinda"/>
          <w:cs/>
        </w:rPr>
        <w:t>ঘোলাটে চোখের তন্দ্রার আড়ালে।</w:t>
      </w:r>
    </w:p>
    <w:p w:rsidR="002C6EF2" w:rsidRDefault="002C6EF2" w:rsidP="002C6EF2">
      <w:r>
        <w:rPr>
          <w:rFonts w:cs="Vrinda"/>
          <w:cs/>
        </w:rPr>
        <w:t>ভয়াবহতায় দুঃস্বপ্নের উদয়।</w:t>
      </w:r>
    </w:p>
    <w:p w:rsidR="002C6EF2" w:rsidRDefault="002C6EF2" w:rsidP="002C6EF2"/>
    <w:p w:rsidR="002C6EF2" w:rsidRDefault="002C6EF2" w:rsidP="002C6EF2">
      <w:r>
        <w:rPr>
          <w:rFonts w:cs="Vrinda"/>
          <w:cs/>
        </w:rPr>
        <w:t>হারালে তোমায় কেবা রবে মোর।</w:t>
      </w:r>
    </w:p>
    <w:p w:rsidR="002C6EF2" w:rsidRDefault="002C6EF2" w:rsidP="002C6EF2">
      <w:r>
        <w:rPr>
          <w:rFonts w:cs="Vrinda"/>
          <w:cs/>
        </w:rPr>
        <w:t>সুরে সুরে বেঁধে সাজাবে বাসর।</w:t>
      </w:r>
    </w:p>
    <w:p w:rsidR="002C6EF2" w:rsidRDefault="002C6EF2" w:rsidP="002C6EF2"/>
    <w:p w:rsidR="002C6EF2" w:rsidRDefault="002C6EF2" w:rsidP="002C6EF2">
      <w:r>
        <w:rPr>
          <w:rFonts w:cs="Vrinda"/>
          <w:cs/>
        </w:rPr>
        <w:t>দেখাবে তুমি আমায়</w:t>
      </w:r>
      <w:r>
        <w:t xml:space="preserve">, </w:t>
      </w:r>
      <w:r>
        <w:rPr>
          <w:rFonts w:cs="Vrinda"/>
          <w:cs/>
        </w:rPr>
        <w:t>আমারি তরীর কূল।</w:t>
      </w:r>
    </w:p>
    <w:p w:rsidR="004454A5" w:rsidRDefault="002C6EF2" w:rsidP="002C6EF2">
      <w:r>
        <w:rPr>
          <w:rFonts w:cs="Vrinda"/>
          <w:cs/>
        </w:rPr>
        <w:t>চেয়েছিলাম গন্ধ…..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869A9"/>
    <w:rsid w:val="000869A9"/>
    <w:rsid w:val="002C6EF2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0C3DC-F473-4C42-A493-86248013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2018-06-15T19:29:00Z</dcterms:created>
  <dcterms:modified xsi:type="dcterms:W3CDTF">2018-06-15T19:29:00Z</dcterms:modified>
</cp:coreProperties>
</file>