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07" w:rsidRDefault="00F27507" w:rsidP="00F27507">
      <w:r>
        <w:rPr>
          <w:rFonts w:cs="Vrinda"/>
          <w:cs/>
        </w:rPr>
        <w:t>আগুন লাগাইয়া দিলো কনে</w:t>
      </w:r>
    </w:p>
    <w:p w:rsidR="00F27507" w:rsidRDefault="00F27507" w:rsidP="00F27507">
      <w:r>
        <w:rPr>
          <w:rFonts w:cs="Vrinda"/>
          <w:cs/>
        </w:rPr>
        <w:t>হাছন রাজার মনে ।</w:t>
      </w:r>
    </w:p>
    <w:p w:rsidR="00F27507" w:rsidRDefault="00F27507" w:rsidP="00F27507">
      <w:r>
        <w:rPr>
          <w:rFonts w:cs="Vrinda"/>
          <w:cs/>
        </w:rPr>
        <w:t>নিভে নার উনো আগুন</w:t>
      </w:r>
    </w:p>
    <w:p w:rsidR="00F27507" w:rsidRDefault="00F27507" w:rsidP="00F27507">
      <w:r>
        <w:rPr>
          <w:rFonts w:cs="Vrinda"/>
          <w:cs/>
        </w:rPr>
        <w:t>জ্বলে দিলো জানে ।</w:t>
      </w:r>
    </w:p>
    <w:p w:rsidR="00F27507" w:rsidRDefault="00F27507" w:rsidP="00F27507"/>
    <w:p w:rsidR="00F27507" w:rsidRDefault="00F27507" w:rsidP="00F27507">
      <w:r>
        <w:rPr>
          <w:rFonts w:cs="Vrinda"/>
          <w:cs/>
        </w:rPr>
        <w:t>ধপ ধপ করি উঠলো আগুন</w:t>
      </w:r>
    </w:p>
    <w:p w:rsidR="00F27507" w:rsidRDefault="00F27507" w:rsidP="00F27507">
      <w:r>
        <w:rPr>
          <w:rFonts w:cs="Vrinda"/>
          <w:cs/>
        </w:rPr>
        <w:t>ধইলো আমার প্রাণে</w:t>
      </w:r>
    </w:p>
    <w:p w:rsidR="00F27507" w:rsidRDefault="00F27507" w:rsidP="00F27507">
      <w:r>
        <w:rPr>
          <w:rFonts w:cs="Vrinda"/>
          <w:cs/>
        </w:rPr>
        <w:t>সুরমা নদীর জল দিলে</w:t>
      </w:r>
    </w:p>
    <w:p w:rsidR="00F27507" w:rsidRDefault="00F27507" w:rsidP="00F27507">
      <w:r>
        <w:rPr>
          <w:rFonts w:cs="Vrinda"/>
          <w:cs/>
        </w:rPr>
        <w:t>নিভে না সে কেনে ।</w:t>
      </w:r>
    </w:p>
    <w:p w:rsidR="00F27507" w:rsidRDefault="00F27507" w:rsidP="00F27507"/>
    <w:p w:rsidR="00F27507" w:rsidRDefault="00F27507" w:rsidP="00F27507">
      <w:r>
        <w:rPr>
          <w:rFonts w:cs="Vrinda"/>
          <w:cs/>
        </w:rPr>
        <w:t>লাগাইলো লাগাইলো আগুন</w:t>
      </w:r>
    </w:p>
    <w:p w:rsidR="00F27507" w:rsidRDefault="00F27507" w:rsidP="00F27507">
      <w:r>
        <w:rPr>
          <w:rFonts w:cs="Vrinda"/>
          <w:cs/>
        </w:rPr>
        <w:t>আমার মনমোহনে</w:t>
      </w:r>
    </w:p>
    <w:p w:rsidR="00F27507" w:rsidRDefault="00F27507" w:rsidP="00F27507">
      <w:r>
        <w:rPr>
          <w:rFonts w:cs="Vrinda"/>
          <w:cs/>
        </w:rPr>
        <w:t>বাঁচিনা গো বাঁচি না গো</w:t>
      </w:r>
    </w:p>
    <w:p w:rsidR="00F27507" w:rsidRDefault="00F27507" w:rsidP="00F27507">
      <w:r>
        <w:rPr>
          <w:rFonts w:cs="Vrinda"/>
          <w:cs/>
        </w:rPr>
        <w:t>প্রাণ বন্ধু বিহনে ।</w:t>
      </w:r>
    </w:p>
    <w:p w:rsidR="00F27507" w:rsidRDefault="00F27507" w:rsidP="00F27507"/>
    <w:p w:rsidR="00F27507" w:rsidRDefault="00F27507" w:rsidP="00F27507">
      <w:r>
        <w:rPr>
          <w:rFonts w:cs="Vrinda"/>
          <w:cs/>
        </w:rPr>
        <w:t>জ্বলিয়া জ্বলিয়া যায়রে আগুন</w:t>
      </w:r>
    </w:p>
    <w:p w:rsidR="00F27507" w:rsidRDefault="00F27507" w:rsidP="00F27507">
      <w:r>
        <w:rPr>
          <w:rFonts w:cs="Vrinda"/>
          <w:cs/>
        </w:rPr>
        <w:t xml:space="preserve">কিসে নাই মানে </w:t>
      </w:r>
      <w:r>
        <w:t>,</w:t>
      </w:r>
    </w:p>
    <w:p w:rsidR="00F27507" w:rsidRDefault="00F27507" w:rsidP="00F27507">
      <w:r>
        <w:rPr>
          <w:rFonts w:cs="Vrinda"/>
          <w:cs/>
        </w:rPr>
        <w:t>বুঝিয়া দ্যাখরে হাছন রাজা</w:t>
      </w:r>
    </w:p>
    <w:p w:rsidR="004454A5" w:rsidRDefault="00F27507" w:rsidP="00F27507">
      <w:r>
        <w:rPr>
          <w:rFonts w:cs="Vrinda"/>
          <w:cs/>
        </w:rPr>
        <w:t>ধইলো না তোর ধনে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6597"/>
    <w:rsid w:val="00096597"/>
    <w:rsid w:val="004454A5"/>
    <w:rsid w:val="00F27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51BD-DC3D-41B9-AB18-482BDF34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2018-06-21T08:28:00Z</dcterms:created>
  <dcterms:modified xsi:type="dcterms:W3CDTF">2018-06-21T08:28:00Z</dcterms:modified>
</cp:coreProperties>
</file>