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A82" w:rsidRDefault="00465A82" w:rsidP="00465A82">
      <w:r>
        <w:rPr>
          <w:rFonts w:cs="Vrinda"/>
          <w:cs/>
        </w:rPr>
        <w:t>ও কারিগর</w:t>
      </w:r>
      <w:r>
        <w:t xml:space="preserve">, </w:t>
      </w:r>
      <w:r>
        <w:rPr>
          <w:rFonts w:cs="Vrinda"/>
          <w:cs/>
        </w:rPr>
        <w:t>দয়ার সাগর</w:t>
      </w:r>
      <w:r>
        <w:t xml:space="preserve">, </w:t>
      </w:r>
      <w:r>
        <w:rPr>
          <w:rFonts w:cs="Vrinda"/>
          <w:cs/>
        </w:rPr>
        <w:t>ওগো দয়াময়</w:t>
      </w:r>
    </w:p>
    <w:p w:rsidR="00465A82" w:rsidRDefault="00465A82" w:rsidP="00465A82">
      <w:r>
        <w:rPr>
          <w:rFonts w:cs="Vrinda"/>
          <w:cs/>
        </w:rPr>
        <w:t>চান্নি পসর রাইতে যেন আমার মরণ হয়।</w:t>
      </w:r>
    </w:p>
    <w:p w:rsidR="00465A82" w:rsidRDefault="00465A82" w:rsidP="00465A82"/>
    <w:p w:rsidR="00465A82" w:rsidRDefault="00465A82" w:rsidP="00465A82">
      <w:r>
        <w:rPr>
          <w:rFonts w:cs="Vrinda"/>
          <w:cs/>
        </w:rPr>
        <w:t>চান্নি পসর চান্নি পসর আহারে আলো ।।</w:t>
      </w:r>
    </w:p>
    <w:p w:rsidR="00465A82" w:rsidRDefault="00465A82" w:rsidP="00465A82">
      <w:r>
        <w:rPr>
          <w:rFonts w:cs="Vrinda"/>
          <w:cs/>
        </w:rPr>
        <w:t>কে বেসেছে কে বেসেছে তাহারে ভালো</w:t>
      </w:r>
    </w:p>
    <w:p w:rsidR="00465A82" w:rsidRDefault="00465A82" w:rsidP="00465A82">
      <w:r>
        <w:rPr>
          <w:rFonts w:cs="Vrinda"/>
          <w:cs/>
        </w:rPr>
        <w:t>কে দিয়েছে নিশি রাইতে দুধের চাদর গায়</w:t>
      </w:r>
    </w:p>
    <w:p w:rsidR="00465A82" w:rsidRDefault="00465A82" w:rsidP="00465A82">
      <w:r>
        <w:rPr>
          <w:rFonts w:cs="Vrinda"/>
          <w:cs/>
        </w:rPr>
        <w:t>কে খেলেছে চন্দ্র খেলা ধবল ছায়ায়</w:t>
      </w:r>
    </w:p>
    <w:p w:rsidR="00465A82" w:rsidRDefault="00465A82" w:rsidP="00465A82"/>
    <w:p w:rsidR="00465A82" w:rsidRDefault="00465A82" w:rsidP="00465A82">
      <w:r>
        <w:rPr>
          <w:rFonts w:cs="Vrinda"/>
          <w:cs/>
        </w:rPr>
        <w:t>এখন খেলা থেমে গেছে মুছে গেছে রং ।।</w:t>
      </w:r>
    </w:p>
    <w:p w:rsidR="00465A82" w:rsidRDefault="00465A82" w:rsidP="00465A82">
      <w:r>
        <w:rPr>
          <w:rFonts w:cs="Vrinda"/>
          <w:cs/>
        </w:rPr>
        <w:t>অনেক দূরে বাজছে ঘণ্টা ঢং ঢং ঢং</w:t>
      </w:r>
    </w:p>
    <w:p w:rsidR="00465A82" w:rsidRDefault="00465A82" w:rsidP="00465A82">
      <w:r>
        <w:rPr>
          <w:rFonts w:cs="Vrinda"/>
          <w:cs/>
        </w:rPr>
        <w:t>এখন যাব অচিন দেশে</w:t>
      </w:r>
      <w:r>
        <w:t xml:space="preserve">, </w:t>
      </w:r>
      <w:r>
        <w:rPr>
          <w:rFonts w:cs="Vrinda"/>
          <w:cs/>
        </w:rPr>
        <w:t>অচিন কোন গায়</w:t>
      </w:r>
    </w:p>
    <w:p w:rsidR="00465A82" w:rsidRDefault="00465A82" w:rsidP="00465A82">
      <w:r>
        <w:rPr>
          <w:rFonts w:cs="Vrinda"/>
          <w:cs/>
        </w:rPr>
        <w:t>চন্দ্রকারিগরের কাছে ধবল পঙ্খী নায়</w:t>
      </w:r>
    </w:p>
    <w:p w:rsidR="00465A82" w:rsidRDefault="00465A82" w:rsidP="00465A82"/>
    <w:p w:rsidR="00465A82" w:rsidRDefault="00465A82" w:rsidP="00465A82">
      <w:r>
        <w:rPr>
          <w:rFonts w:cs="Vrinda"/>
          <w:cs/>
        </w:rPr>
        <w:t>ও কারিগর</w:t>
      </w:r>
      <w:r>
        <w:t xml:space="preserve">, </w:t>
      </w:r>
      <w:r>
        <w:rPr>
          <w:rFonts w:cs="Vrinda"/>
          <w:cs/>
        </w:rPr>
        <w:t>দয়ার সাগর</w:t>
      </w:r>
      <w:r>
        <w:t xml:space="preserve">, </w:t>
      </w:r>
      <w:r>
        <w:rPr>
          <w:rFonts w:cs="Vrinda"/>
          <w:cs/>
        </w:rPr>
        <w:t>ওগো দয়াময়</w:t>
      </w:r>
    </w:p>
    <w:p w:rsidR="004454A5" w:rsidRDefault="00465A82" w:rsidP="00465A82">
      <w:r>
        <w:rPr>
          <w:rFonts w:cs="Vrinda"/>
          <w:cs/>
        </w:rPr>
        <w:t>চান্নি পসর রাইতে যেন আমার মরণ হয়।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2C27"/>
    <w:rsid w:val="004454A5"/>
    <w:rsid w:val="00465A82"/>
    <w:rsid w:val="008F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A366F-7125-4210-9C2E-FCDBD2BC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2018-06-21T07:41:00Z</dcterms:created>
  <dcterms:modified xsi:type="dcterms:W3CDTF">2018-06-21T07:41:00Z</dcterms:modified>
</cp:coreProperties>
</file>