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D2" w:rsidRDefault="00F151D2" w:rsidP="00F151D2">
      <w:r>
        <w:rPr>
          <w:rFonts w:cs="Vrinda"/>
          <w:cs/>
        </w:rPr>
        <w:t>আরে ও ভাটিয়াল গাঙ্গের নাইয়া</w:t>
      </w:r>
    </w:p>
    <w:p w:rsidR="00F151D2" w:rsidRDefault="00F151D2" w:rsidP="00F151D2">
      <w:r>
        <w:rPr>
          <w:rFonts w:cs="Vrinda"/>
          <w:cs/>
        </w:rPr>
        <w:t>আবু ভাইরে কইয়ো আমায় নাইওর নিতো আইয়া</w:t>
      </w:r>
    </w:p>
    <w:p w:rsidR="00F151D2" w:rsidRDefault="00F151D2" w:rsidP="00F151D2">
      <w:r>
        <w:rPr>
          <w:rFonts w:cs="Vrinda"/>
          <w:cs/>
        </w:rPr>
        <w:t>রে ভাটিয়াল গাঙ্গের নাইয়া</w:t>
      </w:r>
    </w:p>
    <w:p w:rsidR="00F151D2" w:rsidRDefault="00F151D2" w:rsidP="00F151D2"/>
    <w:p w:rsidR="00F151D2" w:rsidRDefault="00F151D2" w:rsidP="00F151D2">
      <w:r>
        <w:rPr>
          <w:rFonts w:cs="Vrinda"/>
          <w:cs/>
        </w:rPr>
        <w:t>ঐ না ঘাটে বইয়ারে কান্দি দ্যেশের পানে চাইয়া।</w:t>
      </w:r>
    </w:p>
    <w:p w:rsidR="00F151D2" w:rsidRDefault="00F151D2" w:rsidP="00F151D2">
      <w:r>
        <w:rPr>
          <w:rFonts w:cs="Vrinda"/>
          <w:cs/>
        </w:rPr>
        <w:t>চক্ষের পানি নদীর জলে। যাইতাছে মিশিয়া</w:t>
      </w:r>
    </w:p>
    <w:p w:rsidR="00F151D2" w:rsidRDefault="00F151D2" w:rsidP="00F151D2">
      <w:r>
        <w:rPr>
          <w:rFonts w:cs="Vrinda"/>
          <w:cs/>
        </w:rPr>
        <w:t>ভাটিয়াল গাঙ্গের নাইয়া</w:t>
      </w:r>
    </w:p>
    <w:p w:rsidR="00F151D2" w:rsidRDefault="00F151D2" w:rsidP="00F151D2">
      <w:r>
        <w:rPr>
          <w:rFonts w:cs="Vrinda"/>
          <w:cs/>
        </w:rPr>
        <w:t>আবু ভাইরে কইয়ো আমায় নাইওর নিতো আইয়া</w:t>
      </w:r>
    </w:p>
    <w:p w:rsidR="00F151D2" w:rsidRDefault="00F151D2" w:rsidP="00F151D2">
      <w:r>
        <w:rPr>
          <w:rFonts w:cs="Vrinda"/>
          <w:cs/>
        </w:rPr>
        <w:t>রে ভাটিয়াল গাঙ্গের নাইয়া</w:t>
      </w:r>
    </w:p>
    <w:p w:rsidR="00F151D2" w:rsidRDefault="00F151D2" w:rsidP="00F151D2"/>
    <w:p w:rsidR="00F151D2" w:rsidRDefault="00F151D2" w:rsidP="00F151D2">
      <w:r>
        <w:rPr>
          <w:rFonts w:cs="Vrinda"/>
          <w:cs/>
        </w:rPr>
        <w:t>কোন পরাণে আছেরে ভাই আমায় পাষরিয়া।</w:t>
      </w:r>
    </w:p>
    <w:p w:rsidR="00F151D2" w:rsidRDefault="00F151D2" w:rsidP="00F151D2">
      <w:r>
        <w:rPr>
          <w:rFonts w:cs="Vrinda"/>
          <w:cs/>
        </w:rPr>
        <w:t>জঙ্গলারই বাঘের মুখে। গেলনি পাশ দিয়া</w:t>
      </w:r>
    </w:p>
    <w:p w:rsidR="00F151D2" w:rsidRDefault="00F151D2" w:rsidP="00F151D2">
      <w:r>
        <w:rPr>
          <w:rFonts w:cs="Vrinda"/>
          <w:cs/>
        </w:rPr>
        <w:t>ভাটিয়াল গাঙ্গের নাইয়া</w:t>
      </w:r>
    </w:p>
    <w:p w:rsidR="00F151D2" w:rsidRDefault="00F151D2" w:rsidP="00F151D2">
      <w:r>
        <w:rPr>
          <w:rFonts w:cs="Vrinda"/>
          <w:cs/>
        </w:rPr>
        <w:t>আবু ভাইরে কইয়ো আমায় নাইওর নিতো আইয়া</w:t>
      </w:r>
    </w:p>
    <w:p w:rsidR="00F151D2" w:rsidRDefault="00F151D2" w:rsidP="00F151D2">
      <w:r>
        <w:rPr>
          <w:rFonts w:cs="Vrinda"/>
          <w:cs/>
        </w:rPr>
        <w:t>রে ভাটিয়াল গাঙ্গের নাইয়া</w:t>
      </w:r>
    </w:p>
    <w:p w:rsidR="00F151D2" w:rsidRDefault="00F151D2" w:rsidP="00F151D2"/>
    <w:p w:rsidR="00F151D2" w:rsidRDefault="00F151D2" w:rsidP="00F151D2">
      <w:r>
        <w:rPr>
          <w:rFonts w:cs="Vrinda"/>
          <w:cs/>
        </w:rPr>
        <w:t>এই বাইষ্যাতে নাহিরে নিলে গলায় কলসি বাইন্দ্যা।</w:t>
      </w:r>
    </w:p>
    <w:p w:rsidR="00F151D2" w:rsidRDefault="00F151D2" w:rsidP="00F151D2">
      <w:r>
        <w:rPr>
          <w:rFonts w:cs="Vrinda"/>
          <w:cs/>
        </w:rPr>
        <w:t>ঐ না গহিন গাঙ্গের তলায়। মরিবো ডুবিয়া</w:t>
      </w:r>
    </w:p>
    <w:p w:rsidR="00F151D2" w:rsidRDefault="00F151D2" w:rsidP="00F151D2">
      <w:r>
        <w:rPr>
          <w:rFonts w:cs="Vrinda"/>
          <w:cs/>
        </w:rPr>
        <w:t>ভাটিয়াল গাঙ্গের নাইয়া</w:t>
      </w:r>
    </w:p>
    <w:p w:rsidR="00F151D2" w:rsidRDefault="00F151D2" w:rsidP="00F151D2">
      <w:r>
        <w:rPr>
          <w:rFonts w:cs="Vrinda"/>
          <w:cs/>
        </w:rPr>
        <w:t>আবু ভাইরে কইয়ো আমায় নাইওর নিতো আইয়া</w:t>
      </w:r>
    </w:p>
    <w:p w:rsidR="00F151D2" w:rsidRDefault="00F151D2" w:rsidP="00F151D2">
      <w:r>
        <w:rPr>
          <w:rFonts w:cs="Vrinda"/>
          <w:cs/>
        </w:rPr>
        <w:t>রে ভাটিয়াল গাঙ্গের নাইয়া</w:t>
      </w:r>
    </w:p>
    <w:p w:rsidR="00F151D2" w:rsidRDefault="00F151D2" w:rsidP="00F151D2"/>
    <w:p w:rsidR="00F151D2" w:rsidRDefault="00F151D2" w:rsidP="00F151D2">
      <w:r>
        <w:rPr>
          <w:rFonts w:cs="Vrinda"/>
          <w:cs/>
        </w:rPr>
        <w:t>জালালে কয় আর কতদিন থাক রইয়া সইয়া</w:t>
      </w:r>
    </w:p>
    <w:p w:rsidR="00F151D2" w:rsidRDefault="00F151D2" w:rsidP="00F151D2">
      <w:r>
        <w:rPr>
          <w:rFonts w:cs="Vrinda"/>
          <w:cs/>
        </w:rPr>
        <w:lastRenderedPageBreak/>
        <w:t>জল শুকাইলে নিবেরে নাইওর। বাঁশের পালং দিয়া</w:t>
      </w:r>
    </w:p>
    <w:p w:rsidR="00F151D2" w:rsidRDefault="00F151D2" w:rsidP="00F151D2">
      <w:r>
        <w:rPr>
          <w:rFonts w:cs="Vrinda"/>
          <w:cs/>
        </w:rPr>
        <w:t>ভাটিয়াল গাঙ্গের নাইয়া</w:t>
      </w:r>
    </w:p>
    <w:p w:rsidR="00F151D2" w:rsidRDefault="00F151D2" w:rsidP="00F151D2">
      <w:r>
        <w:rPr>
          <w:rFonts w:cs="Vrinda"/>
          <w:cs/>
        </w:rPr>
        <w:t>আবু ভাইরে কইয়ো আমায় নাইওর নিতো আইয়া</w:t>
      </w:r>
    </w:p>
    <w:p w:rsidR="004454A5" w:rsidRDefault="00F151D2" w:rsidP="00F151D2">
      <w:r>
        <w:rPr>
          <w:rFonts w:cs="Vrinda"/>
          <w:cs/>
        </w:rPr>
        <w:t>রে ভাটিয়াল গাঙ্গের নাইয়া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17D1D"/>
    <w:rsid w:val="00317D1D"/>
    <w:rsid w:val="004454A5"/>
    <w:rsid w:val="00F151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5A08F-7DE9-449F-8BA9-96B06F95C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2018-06-14T20:23:00Z</dcterms:created>
  <dcterms:modified xsi:type="dcterms:W3CDTF">2018-06-14T20:23:00Z</dcterms:modified>
</cp:coreProperties>
</file>