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94" w:rsidRDefault="00140594" w:rsidP="00140594">
      <w:r>
        <w:rPr>
          <w:rFonts w:cs="Vrinda"/>
          <w:cs/>
        </w:rPr>
        <w:t>আমায় যত দুঃখ দিলা বন্ধুরে</w:t>
      </w:r>
    </w:p>
    <w:p w:rsidR="00140594" w:rsidRDefault="00140594" w:rsidP="00140594">
      <w:r>
        <w:rPr>
          <w:rFonts w:cs="Vrinda"/>
          <w:cs/>
        </w:rPr>
        <w:t>আমার মাইট্টা দেহ কুলায় নারে কুলায় নারে কুলায় না</w:t>
      </w:r>
    </w:p>
    <w:p w:rsidR="00140594" w:rsidRDefault="00140594" w:rsidP="00140594">
      <w:r>
        <w:rPr>
          <w:rFonts w:cs="Vrinda"/>
          <w:cs/>
        </w:rPr>
        <w:t>মন জানে আর কেউ জানে 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মন জানে আর কেউ জানে না</w:t>
      </w:r>
    </w:p>
    <w:p w:rsidR="00140594" w:rsidRDefault="00140594" w:rsidP="00140594">
      <w:r>
        <w:rPr>
          <w:rFonts w:cs="Vrinda"/>
          <w:cs/>
        </w:rPr>
        <w:t>সোনা বন্ধুরে মন জানে আর কেউ জানে না।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ও বন্ধুরে আরে কাষ্ঠে লোহায় পিড়িত করে নৌকাটা ভাসিয়া চলে</w:t>
      </w:r>
    </w:p>
    <w:p w:rsidR="00140594" w:rsidRDefault="00140594" w:rsidP="00140594">
      <w:r>
        <w:rPr>
          <w:rFonts w:cs="Vrinda"/>
          <w:cs/>
        </w:rPr>
        <w:t>দোহে মিলে যুক্তি করে শুকনায় রইলো না</w:t>
      </w:r>
      <w:r>
        <w:t xml:space="preserve">, </w:t>
      </w:r>
      <w:r>
        <w:rPr>
          <w:rFonts w:cs="Vrinda"/>
          <w:cs/>
        </w:rPr>
        <w:t>তারা শুকনায় রইলো না</w:t>
      </w:r>
    </w:p>
    <w:p w:rsidR="00140594" w:rsidRDefault="00140594" w:rsidP="00140594">
      <w:r>
        <w:rPr>
          <w:rFonts w:cs="Vrinda"/>
          <w:cs/>
        </w:rPr>
        <w:t>জলের বুকে ভাইসা বেড়ায় গো বন্ধু জলের বুকে ভাইসা বেড়ায় গো</w:t>
      </w:r>
    </w:p>
    <w:p w:rsidR="00140594" w:rsidRDefault="00140594" w:rsidP="00140594">
      <w:r>
        <w:rPr>
          <w:rFonts w:cs="Vrinda"/>
          <w:cs/>
        </w:rPr>
        <w:t>বন্ধু তারার পিড়িত ভাঙ্গে নারে ভাঙ্গে নারে ভাঙ্গে 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মন জানে আর কেউ জানে না।</w:t>
      </w:r>
    </w:p>
    <w:p w:rsidR="00140594" w:rsidRDefault="00140594" w:rsidP="00140594">
      <w:r>
        <w:rPr>
          <w:rFonts w:cs="Vrinda"/>
          <w:cs/>
        </w:rPr>
        <w:t>সোনা বন্ধুরে মন জানে আর কেউ জানে 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ও বন্ধুরে তোমায় পাইবো পাইবো পাইবো আশে</w:t>
      </w:r>
    </w:p>
    <w:p w:rsidR="00140594" w:rsidRDefault="00140594" w:rsidP="00140594">
      <w:r>
        <w:rPr>
          <w:rFonts w:cs="Vrinda"/>
          <w:cs/>
        </w:rPr>
        <w:t>ইহজীবন জীবন গেল্ বিফলে প্রেমের রশি দিয়া গলায় হইলো কি লাঞ্ছনা</w:t>
      </w:r>
    </w:p>
    <w:p w:rsidR="00140594" w:rsidRDefault="00140594" w:rsidP="00140594">
      <w:r>
        <w:rPr>
          <w:rFonts w:cs="Vrinda"/>
          <w:cs/>
        </w:rPr>
        <w:t>আমার হইলো কি লাঞ্ছনা</w:t>
      </w:r>
    </w:p>
    <w:p w:rsidR="00140594" w:rsidRDefault="00140594" w:rsidP="00140594">
      <w:r>
        <w:rPr>
          <w:rFonts w:cs="Vrinda"/>
          <w:cs/>
        </w:rPr>
        <w:t>কলিজা হইয়াছে অঙ্গারে কলিজা হইয়াছে ছিদ্ররে</w:t>
      </w:r>
    </w:p>
    <w:p w:rsidR="00140594" w:rsidRDefault="00140594" w:rsidP="00140594">
      <w:r>
        <w:rPr>
          <w:rFonts w:cs="Vrinda"/>
          <w:cs/>
        </w:rPr>
        <w:t>বন্ধু ধরলো ঘূণে ছাড়ালো নারে ছাড়ালো নারে ছাড়ালো নারে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মন জানে আর কেউ জানে না।</w:t>
      </w:r>
    </w:p>
    <w:p w:rsidR="00140594" w:rsidRDefault="00140594" w:rsidP="00140594">
      <w:r>
        <w:rPr>
          <w:rFonts w:cs="Vrinda"/>
          <w:cs/>
        </w:rPr>
        <w:t>সোনা বন্ধুরে মন জানে আর কেউ জানে 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ও বন্ধুরে ওরে আর জানে জহুরী যারা</w:t>
      </w:r>
    </w:p>
    <w:p w:rsidR="00140594" w:rsidRDefault="00140594" w:rsidP="00140594">
      <w:r>
        <w:rPr>
          <w:rFonts w:cs="Vrinda"/>
          <w:cs/>
        </w:rPr>
        <w:t>বেলা শিক্ষা গলায় দিয়া সোনার পাছায় সু আকা</w:t>
      </w:r>
    </w:p>
    <w:p w:rsidR="00140594" w:rsidRDefault="00140594" w:rsidP="00140594">
      <w:r>
        <w:rPr>
          <w:rFonts w:cs="Vrinda"/>
          <w:cs/>
        </w:rPr>
        <w:t>তার লাগিরে ফানা বন্ধু তার জন্যে যে ফানা</w:t>
      </w:r>
    </w:p>
    <w:p w:rsidR="00140594" w:rsidRDefault="00140594" w:rsidP="00140594">
      <w:r>
        <w:rPr>
          <w:rFonts w:cs="Vrinda"/>
          <w:cs/>
        </w:rPr>
        <w:t>যার জন্যে যার ভালবাসা রে বন্ধু যার সনে যার ভালবাসা রে</w:t>
      </w:r>
    </w:p>
    <w:p w:rsidR="00140594" w:rsidRDefault="00140594" w:rsidP="00140594">
      <w:r>
        <w:rPr>
          <w:rFonts w:cs="Vrinda"/>
          <w:cs/>
        </w:rPr>
        <w:t>বন্ধু ব্যবহারে যায় চিনারে যায় চিনারে যায় চিনা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মন জানে আর কেউ জানে না।</w:t>
      </w:r>
    </w:p>
    <w:p w:rsidR="00140594" w:rsidRDefault="00140594" w:rsidP="00140594">
      <w:r>
        <w:rPr>
          <w:rFonts w:cs="Vrinda"/>
          <w:cs/>
        </w:rPr>
        <w:t>সোনা বন্ধুরে মন জানে আর কেউ জানে না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ও বন্ধুরে আমায় কান্দাইলি এই ভবে ভাসাইলাম আল্লাহুতের নদী</w:t>
      </w:r>
    </w:p>
    <w:p w:rsidR="00140594" w:rsidRDefault="00140594" w:rsidP="00140594">
      <w:r>
        <w:rPr>
          <w:rFonts w:cs="Vrinda"/>
          <w:cs/>
        </w:rPr>
        <w:t>এ জমন কাইন্দা আমি তোমায় পাইলাম না বন্ধু তোমায় পাইলাম না</w:t>
      </w:r>
    </w:p>
    <w:p w:rsidR="00140594" w:rsidRDefault="00140594" w:rsidP="00140594">
      <w:r>
        <w:rPr>
          <w:rFonts w:cs="Vrinda"/>
          <w:cs/>
        </w:rPr>
        <w:t>জালালে চায় মনের মানুষরে বন্ধু জালালে চায় মনের মানুষরে</w:t>
      </w:r>
    </w:p>
    <w:p w:rsidR="00140594" w:rsidRDefault="00140594" w:rsidP="00140594">
      <w:r>
        <w:rPr>
          <w:rFonts w:cs="Vrinda"/>
          <w:cs/>
        </w:rPr>
        <w:t>বন্ধু যার কোন নাই তুলনা রে তুলনা রে তুলনা রে</w:t>
      </w:r>
    </w:p>
    <w:p w:rsidR="00140594" w:rsidRDefault="00140594" w:rsidP="00140594"/>
    <w:p w:rsidR="00140594" w:rsidRDefault="00140594" w:rsidP="00140594">
      <w:r>
        <w:rPr>
          <w:rFonts w:cs="Vrinda"/>
          <w:cs/>
        </w:rPr>
        <w:t>মন জানে আর কেউ জানে না।</w:t>
      </w:r>
    </w:p>
    <w:p w:rsidR="004454A5" w:rsidRDefault="00140594" w:rsidP="00140594">
      <w:r>
        <w:rPr>
          <w:rFonts w:cs="Vrinda"/>
          <w:cs/>
        </w:rPr>
        <w:t>সোনা বন্ধুরে মন জানে আর কেউ জানে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3EAD"/>
    <w:rsid w:val="00140594"/>
    <w:rsid w:val="004454A5"/>
    <w:rsid w:val="00C83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AB9D-AEA4-4990-A9EC-8AE0104B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2018-06-23T21:04:00Z</dcterms:created>
  <dcterms:modified xsi:type="dcterms:W3CDTF">2018-06-23T21:04:00Z</dcterms:modified>
</cp:coreProperties>
</file>