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3B3" w:rsidRDefault="001B33B3" w:rsidP="001B33B3">
      <w:r>
        <w:rPr>
          <w:rFonts w:cs="Vrinda"/>
          <w:cs/>
        </w:rPr>
        <w:t>আগের জনমে তুমি ছিলে আমার</w:t>
      </w:r>
    </w:p>
    <w:p w:rsidR="001B33B3" w:rsidRDefault="001B33B3" w:rsidP="001B33B3">
      <w:r>
        <w:rPr>
          <w:rFonts w:cs="Vrinda"/>
          <w:cs/>
        </w:rPr>
        <w:t>আর এই জনমে তুমি ভুলে গেলে আমায়</w:t>
      </w:r>
    </w:p>
    <w:p w:rsidR="001B33B3" w:rsidRDefault="001B33B3" w:rsidP="001B33B3">
      <w:r>
        <w:rPr>
          <w:rFonts w:cs="Vrinda"/>
          <w:cs/>
        </w:rPr>
        <w:t>আগের জনমে তুমি ছিলে আমার</w:t>
      </w:r>
    </w:p>
    <w:p w:rsidR="001B33B3" w:rsidRDefault="001B33B3" w:rsidP="001B33B3">
      <w:r>
        <w:rPr>
          <w:rFonts w:cs="Vrinda"/>
          <w:cs/>
        </w:rPr>
        <w:t>আর এই জনমে তুমি ভুলে গেলে আমায়</w:t>
      </w:r>
    </w:p>
    <w:p w:rsidR="001B33B3" w:rsidRDefault="001B33B3" w:rsidP="001B33B3"/>
    <w:p w:rsidR="001B33B3" w:rsidRDefault="001B33B3" w:rsidP="001B33B3">
      <w:r>
        <w:rPr>
          <w:rFonts w:cs="Vrinda"/>
          <w:cs/>
        </w:rPr>
        <w:t>সেই চোখ আর এই চোখ</w:t>
      </w:r>
    </w:p>
    <w:p w:rsidR="001B33B3" w:rsidRDefault="001B33B3" w:rsidP="001B33B3">
      <w:r>
        <w:rPr>
          <w:rFonts w:cs="Vrinda"/>
          <w:cs/>
        </w:rPr>
        <w:t>যেন আগের মত হাসে</w:t>
      </w:r>
    </w:p>
    <w:p w:rsidR="001B33B3" w:rsidRDefault="001B33B3" w:rsidP="001B33B3">
      <w:r>
        <w:rPr>
          <w:rFonts w:cs="Vrinda"/>
          <w:cs/>
        </w:rPr>
        <w:t>সেই চোখ আর এই চোখ</w:t>
      </w:r>
    </w:p>
    <w:p w:rsidR="001B33B3" w:rsidRDefault="001B33B3" w:rsidP="001B33B3">
      <w:r>
        <w:rPr>
          <w:rFonts w:cs="Vrinda"/>
          <w:cs/>
        </w:rPr>
        <w:t>যেন আগের মত হাসে</w:t>
      </w:r>
    </w:p>
    <w:p w:rsidR="001B33B3" w:rsidRDefault="001B33B3" w:rsidP="001B33B3">
      <w:r>
        <w:rPr>
          <w:rFonts w:cs="Vrinda"/>
          <w:cs/>
        </w:rPr>
        <w:t>ভুলে গেছ তুমি মনে রাখনি আমায়</w:t>
      </w:r>
    </w:p>
    <w:p w:rsidR="001B33B3" w:rsidRDefault="001B33B3" w:rsidP="001B33B3">
      <w:r>
        <w:rPr>
          <w:rFonts w:cs="Vrinda"/>
          <w:cs/>
        </w:rPr>
        <w:t>ভুলে গেছ তুমি</w:t>
      </w:r>
    </w:p>
    <w:p w:rsidR="001B33B3" w:rsidRDefault="001B33B3" w:rsidP="001B33B3"/>
    <w:p w:rsidR="001B33B3" w:rsidRDefault="001B33B3" w:rsidP="001B33B3">
      <w:r>
        <w:rPr>
          <w:rFonts w:cs="Vrinda"/>
          <w:cs/>
        </w:rPr>
        <w:t>সেই মন আর এই মন</w:t>
      </w:r>
    </w:p>
    <w:p w:rsidR="001B33B3" w:rsidRDefault="001B33B3" w:rsidP="001B33B3">
      <w:r>
        <w:rPr>
          <w:rFonts w:cs="Vrinda"/>
          <w:cs/>
        </w:rPr>
        <w:t>যেন আগের মত উচ্ছল</w:t>
      </w:r>
    </w:p>
    <w:p w:rsidR="001B33B3" w:rsidRDefault="001B33B3" w:rsidP="001B33B3">
      <w:r>
        <w:rPr>
          <w:rFonts w:cs="Vrinda"/>
          <w:cs/>
        </w:rPr>
        <w:t>সেই মন আর এই মন</w:t>
      </w:r>
    </w:p>
    <w:p w:rsidR="001B33B3" w:rsidRDefault="001B33B3" w:rsidP="001B33B3">
      <w:r>
        <w:rPr>
          <w:rFonts w:cs="Vrinda"/>
          <w:cs/>
        </w:rPr>
        <w:t>যেন আগের মত উচ্ছল</w:t>
      </w:r>
    </w:p>
    <w:p w:rsidR="001B33B3" w:rsidRDefault="001B33B3" w:rsidP="001B33B3">
      <w:r>
        <w:rPr>
          <w:rFonts w:cs="Vrinda"/>
          <w:cs/>
        </w:rPr>
        <w:t>চলে গেছ তুমি ফিরে আসোনি আবার</w:t>
      </w:r>
    </w:p>
    <w:p w:rsidR="001B33B3" w:rsidRDefault="001B33B3" w:rsidP="001B33B3">
      <w:r>
        <w:rPr>
          <w:rFonts w:cs="Vrinda"/>
          <w:cs/>
        </w:rPr>
        <w:t>চলে গেছ তুমি….</w:t>
      </w:r>
    </w:p>
    <w:p w:rsidR="001B33B3" w:rsidRDefault="001B33B3" w:rsidP="001B33B3"/>
    <w:p w:rsidR="001B33B3" w:rsidRDefault="001B33B3" w:rsidP="001B33B3">
      <w:r>
        <w:rPr>
          <w:rFonts w:cs="Vrinda"/>
          <w:cs/>
        </w:rPr>
        <w:t>আগের জনমে তুমি ছিলে আমার</w:t>
      </w:r>
    </w:p>
    <w:p w:rsidR="004454A5" w:rsidRDefault="001B33B3" w:rsidP="001B33B3">
      <w:r>
        <w:rPr>
          <w:rFonts w:cs="Vrinda"/>
          <w:cs/>
        </w:rPr>
        <w:t>আর এই জনমে তুমি ভুলে গেলে আমায়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9782C"/>
    <w:rsid w:val="001B33B3"/>
    <w:rsid w:val="004454A5"/>
    <w:rsid w:val="00897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87FA4-5675-4DF2-B03D-12834C2E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2018-06-23T20:34:00Z</dcterms:created>
  <dcterms:modified xsi:type="dcterms:W3CDTF">2018-06-23T20:34:00Z</dcterms:modified>
</cp:coreProperties>
</file>