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123" w:rsidRDefault="00AC5123" w:rsidP="00AC5123">
      <w:r>
        <w:rPr>
          <w:rFonts w:cs="Vrinda"/>
          <w:cs/>
        </w:rPr>
        <w:t xml:space="preserve">আমার স্বপন কিনতে পারে এমন আমীর কই </w:t>
      </w:r>
      <w:r>
        <w:t>?</w:t>
      </w:r>
    </w:p>
    <w:p w:rsidR="00AC5123" w:rsidRDefault="00AC5123" w:rsidP="00AC5123">
      <w:r>
        <w:rPr>
          <w:rFonts w:cs="Vrinda"/>
          <w:cs/>
        </w:rPr>
        <w:t xml:space="preserve">আমার জলছবিতে রঙ মিলাবে এমন আবীর কই </w:t>
      </w:r>
      <w:r>
        <w:t>?</w:t>
      </w:r>
    </w:p>
    <w:p w:rsidR="00AC5123" w:rsidRDefault="00AC5123" w:rsidP="00AC5123"/>
    <w:p w:rsidR="00AC5123" w:rsidRDefault="00AC5123" w:rsidP="00AC5123">
      <w:r>
        <w:rPr>
          <w:rFonts w:cs="Vrinda"/>
          <w:cs/>
        </w:rPr>
        <w:t>আমি দুখের সিংহাসনে বসে সুখের বিচার করি</w:t>
      </w:r>
    </w:p>
    <w:p w:rsidR="00AC5123" w:rsidRDefault="00AC5123" w:rsidP="00AC5123">
      <w:r>
        <w:rPr>
          <w:rFonts w:cs="Vrinda"/>
          <w:cs/>
        </w:rPr>
        <w:t>আমি ভাবের ঘরের অভাবটুকু আখর দিয়ে ভরি ।।</w:t>
      </w:r>
    </w:p>
    <w:p w:rsidR="00AC5123" w:rsidRDefault="00AC5123" w:rsidP="00AC5123">
      <w:r>
        <w:rPr>
          <w:rFonts w:cs="Vrinda"/>
          <w:cs/>
        </w:rPr>
        <w:t>আমার পরম বন্ধু হবে</w:t>
      </w:r>
    </w:p>
    <w:p w:rsidR="00AC5123" w:rsidRDefault="00AC5123" w:rsidP="00AC5123">
      <w:r>
        <w:rPr>
          <w:rFonts w:cs="Vrinda"/>
          <w:cs/>
        </w:rPr>
        <w:t>এমন অধীর কই</w:t>
      </w:r>
    </w:p>
    <w:p w:rsidR="00AC5123" w:rsidRDefault="00AC5123" w:rsidP="00AC5123">
      <w:r>
        <w:rPr>
          <w:rFonts w:cs="Vrinda"/>
          <w:cs/>
        </w:rPr>
        <w:t>আমার জলছবিতে রঙ মিলাবে এমন আবীর কই</w:t>
      </w:r>
    </w:p>
    <w:p w:rsidR="00AC5123" w:rsidRDefault="00AC5123" w:rsidP="00AC5123"/>
    <w:p w:rsidR="00AC5123" w:rsidRDefault="00AC5123" w:rsidP="00AC5123">
      <w:r>
        <w:rPr>
          <w:rFonts w:cs="Vrinda"/>
          <w:cs/>
        </w:rPr>
        <w:t xml:space="preserve">আমার স্বপন কিনতে পারে এমন আমীর কই </w:t>
      </w:r>
      <w:r>
        <w:t>?</w:t>
      </w:r>
    </w:p>
    <w:p w:rsidR="00AC5123" w:rsidRDefault="00AC5123" w:rsidP="00AC5123">
      <w:r>
        <w:rPr>
          <w:rFonts w:cs="Vrinda"/>
          <w:cs/>
        </w:rPr>
        <w:t xml:space="preserve">আমার জলছবিতে রঙ মিলাবে এমন আবীর কই </w:t>
      </w:r>
      <w:r>
        <w:t>?</w:t>
      </w:r>
    </w:p>
    <w:p w:rsidR="00AC5123" w:rsidRDefault="00AC5123" w:rsidP="00AC5123"/>
    <w:p w:rsidR="00AC5123" w:rsidRDefault="00AC5123" w:rsidP="00AC5123">
      <w:r>
        <w:rPr>
          <w:rFonts w:cs="Vrinda"/>
          <w:cs/>
        </w:rPr>
        <w:t>অসীম ধনে ধনী</w:t>
      </w:r>
    </w:p>
    <w:p w:rsidR="00AC5123" w:rsidRDefault="00AC5123" w:rsidP="00AC5123">
      <w:r>
        <w:rPr>
          <w:rFonts w:cs="Vrinda"/>
          <w:cs/>
        </w:rPr>
        <w:t>দরিদ্র কে বলে আমায়</w:t>
      </w:r>
    </w:p>
    <w:p w:rsidR="00AC5123" w:rsidRDefault="00AC5123" w:rsidP="00AC5123">
      <w:r>
        <w:rPr>
          <w:rFonts w:cs="Vrinda"/>
          <w:cs/>
        </w:rPr>
        <w:t>জাগরনের ঘুমে আছি</w:t>
      </w:r>
    </w:p>
    <w:p w:rsidR="00AC5123" w:rsidRDefault="00AC5123" w:rsidP="00AC5123">
      <w:r>
        <w:rPr>
          <w:rFonts w:cs="Vrinda"/>
          <w:cs/>
        </w:rPr>
        <w:t>বিনিদ্র কে বলে আমায় ।।</w:t>
      </w:r>
    </w:p>
    <w:p w:rsidR="00AC5123" w:rsidRDefault="00AC5123" w:rsidP="00AC5123">
      <w:r>
        <w:rPr>
          <w:rFonts w:cs="Vrinda"/>
          <w:cs/>
        </w:rPr>
        <w:t>আমি পথের দিশা ভুলে গিয়ে পথেই ফিরেই আসি</w:t>
      </w:r>
    </w:p>
    <w:p w:rsidR="00AC5123" w:rsidRDefault="00AC5123" w:rsidP="00AC5123">
      <w:r>
        <w:rPr>
          <w:rFonts w:cs="Vrinda"/>
          <w:cs/>
        </w:rPr>
        <w:t>আমি ভালোবাসার যন্ত্রণাকে অধিক ভালবাসি</w:t>
      </w:r>
    </w:p>
    <w:p w:rsidR="00AC5123" w:rsidRDefault="00AC5123" w:rsidP="00AC5123"/>
    <w:p w:rsidR="00AC5123" w:rsidRDefault="00AC5123" w:rsidP="00AC5123">
      <w:r>
        <w:rPr>
          <w:rFonts w:cs="Vrinda"/>
          <w:cs/>
        </w:rPr>
        <w:t>আমার ধরে বেঁধে রাখে এমন সে নীড় কই</w:t>
      </w:r>
    </w:p>
    <w:p w:rsidR="00AC5123" w:rsidRDefault="00AC5123" w:rsidP="00AC5123">
      <w:r>
        <w:rPr>
          <w:rFonts w:cs="Vrinda"/>
          <w:cs/>
        </w:rPr>
        <w:t>আমার জলছবিতে রঙ মিলাবে এমন আবীর কই ।।</w:t>
      </w:r>
    </w:p>
    <w:p w:rsidR="00AC5123" w:rsidRDefault="00AC5123" w:rsidP="00AC5123"/>
    <w:p w:rsidR="00AC5123" w:rsidRDefault="00AC5123" w:rsidP="00AC5123">
      <w:r>
        <w:rPr>
          <w:rFonts w:cs="Vrinda"/>
          <w:cs/>
        </w:rPr>
        <w:t xml:space="preserve">আমার স্বপন কিনতে পারে এমন আমীর কই </w:t>
      </w:r>
      <w:r>
        <w:t>?</w:t>
      </w:r>
    </w:p>
    <w:p w:rsidR="004454A5" w:rsidRDefault="00AC5123" w:rsidP="00AC5123">
      <w:r>
        <w:rPr>
          <w:rFonts w:cs="Vrinda"/>
          <w:cs/>
        </w:rPr>
        <w:lastRenderedPageBreak/>
        <w:t xml:space="preserve">আমার জলছবিতে রঙ মিলাবে এমন আবীর কই 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A3E64"/>
    <w:rsid w:val="002A3E64"/>
    <w:rsid w:val="004454A5"/>
    <w:rsid w:val="00AC5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B5D8A-FF38-47EF-AA8A-B01CD631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2018-06-23T17:57:00Z</dcterms:created>
  <dcterms:modified xsi:type="dcterms:W3CDTF">2018-06-23T17:57:00Z</dcterms:modified>
</cp:coreProperties>
</file>