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64" w:rsidRDefault="00335F64" w:rsidP="00335F64">
      <w:r>
        <w:rPr>
          <w:rFonts w:cs="Vrinda"/>
          <w:cs/>
        </w:rPr>
        <w:t>ভগবান কতো ভালো</w:t>
      </w:r>
    </w:p>
    <w:p w:rsidR="00335F64" w:rsidRDefault="00335F64" w:rsidP="00335F64">
      <w:r>
        <w:rPr>
          <w:rFonts w:cs="Vrinda"/>
          <w:cs/>
        </w:rPr>
        <w:t>ভগবান কতো ভালো</w:t>
      </w:r>
    </w:p>
    <w:p w:rsidR="00335F64" w:rsidRDefault="00335F64" w:rsidP="00335F64">
      <w:r>
        <w:rPr>
          <w:rFonts w:cs="Vrinda"/>
          <w:cs/>
        </w:rPr>
        <w:t>অপরের চোখ অন্ধ করেও আমাকে দিলেন আলো</w:t>
      </w:r>
      <w:r>
        <w:t>,</w:t>
      </w:r>
    </w:p>
    <w:p w:rsidR="00335F64" w:rsidRDefault="00335F64" w:rsidP="00335F64">
      <w:r>
        <w:rPr>
          <w:rFonts w:cs="Vrinda"/>
          <w:cs/>
        </w:rPr>
        <w:t>ভগবান কতো মিষ্টি</w:t>
      </w:r>
    </w:p>
    <w:p w:rsidR="00335F64" w:rsidRDefault="00335F64" w:rsidP="00335F64">
      <w:r>
        <w:rPr>
          <w:rFonts w:cs="Vrinda"/>
          <w:cs/>
        </w:rPr>
        <w:t>ভগবান কতো মিষ্টি</w:t>
      </w:r>
    </w:p>
    <w:p w:rsidR="00335F64" w:rsidRDefault="00335F64" w:rsidP="00335F64">
      <w:r>
        <w:rPr>
          <w:rFonts w:cs="Vrinda"/>
          <w:cs/>
        </w:rPr>
        <w:t>অন্য খামারে আগুন জ্বেলেও আমাকে দিলেন বৃষ্টি।</w:t>
      </w:r>
    </w:p>
    <w:p w:rsidR="00335F64" w:rsidRDefault="00335F64" w:rsidP="00335F64"/>
    <w:p w:rsidR="00335F64" w:rsidRDefault="00335F64" w:rsidP="00335F64">
      <w:r>
        <w:rPr>
          <w:rFonts w:cs="Vrinda"/>
          <w:cs/>
        </w:rPr>
        <w:t>ভগবান কতো ফর্সা</w:t>
      </w:r>
    </w:p>
    <w:p w:rsidR="00335F64" w:rsidRDefault="00335F64" w:rsidP="00335F64">
      <w:r>
        <w:rPr>
          <w:rFonts w:cs="Vrinda"/>
          <w:cs/>
        </w:rPr>
        <w:t>কালো মানুষকে মাড়বেন বলে সাদাকে দিলেন বর্শা</w:t>
      </w:r>
      <w:r>
        <w:t>,</w:t>
      </w:r>
    </w:p>
    <w:p w:rsidR="00335F64" w:rsidRDefault="00335F64" w:rsidP="00335F64">
      <w:r>
        <w:rPr>
          <w:rFonts w:cs="Vrinda"/>
          <w:cs/>
        </w:rPr>
        <w:t>ভগবান কতো কালো</w:t>
      </w:r>
    </w:p>
    <w:p w:rsidR="00335F64" w:rsidRDefault="00335F64" w:rsidP="00335F64">
      <w:r>
        <w:rPr>
          <w:rFonts w:cs="Vrinda"/>
          <w:cs/>
        </w:rPr>
        <w:t>ভগবান কতো কালো</w:t>
      </w:r>
    </w:p>
    <w:p w:rsidR="00335F64" w:rsidRDefault="00335F64" w:rsidP="00335F64">
      <w:r>
        <w:rPr>
          <w:rFonts w:cs="Vrinda"/>
          <w:cs/>
        </w:rPr>
        <w:t>কালো মানুষের ছুরিটা কালোরি তলপেটে চমকাল।</w:t>
      </w:r>
    </w:p>
    <w:p w:rsidR="00335F64" w:rsidRDefault="00335F64" w:rsidP="00335F64"/>
    <w:p w:rsidR="00335F64" w:rsidRDefault="00335F64" w:rsidP="00335F64">
      <w:r>
        <w:rPr>
          <w:rFonts w:cs="Vrinda"/>
          <w:cs/>
        </w:rPr>
        <w:t>ভগবান কতো লক্ষ্মী</w:t>
      </w:r>
    </w:p>
    <w:p w:rsidR="00335F64" w:rsidRDefault="00335F64" w:rsidP="00335F64">
      <w:r>
        <w:rPr>
          <w:rFonts w:cs="Vrinda"/>
          <w:cs/>
        </w:rPr>
        <w:t>ভগবান কতো লক্ষ্মী</w:t>
      </w:r>
    </w:p>
    <w:p w:rsidR="00335F64" w:rsidRDefault="00335F64" w:rsidP="00335F64">
      <w:r>
        <w:rPr>
          <w:rFonts w:cs="Vrinda"/>
          <w:cs/>
        </w:rPr>
        <w:t>মরছে মানুষ এ খবর টের পেলনা তো কাক পক্ষী</w:t>
      </w:r>
      <w:r>
        <w:t>,</w:t>
      </w:r>
    </w:p>
    <w:p w:rsidR="00335F64" w:rsidRDefault="00335F64" w:rsidP="00335F64"/>
    <w:p w:rsidR="00335F64" w:rsidRDefault="00335F64" w:rsidP="00335F64">
      <w:r>
        <w:rPr>
          <w:rFonts w:cs="Vrinda"/>
          <w:cs/>
        </w:rPr>
        <w:t>ভগবান কতো সুন্দর</w:t>
      </w:r>
    </w:p>
    <w:p w:rsidR="00335F64" w:rsidRDefault="00335F64" w:rsidP="00335F64">
      <w:r>
        <w:rPr>
          <w:rFonts w:cs="Vrinda"/>
          <w:cs/>
        </w:rPr>
        <w:t>ভগবান কতো সুন্দর</w:t>
      </w:r>
    </w:p>
    <w:p w:rsidR="00335F64" w:rsidRDefault="00335F64" w:rsidP="00335F64">
      <w:r>
        <w:rPr>
          <w:rFonts w:cs="Vrinda"/>
          <w:cs/>
        </w:rPr>
        <w:t>জঙ্গি বিমান ধ্বংস করল শান্ত বিমান বন্দর।</w:t>
      </w:r>
    </w:p>
    <w:p w:rsidR="00335F64" w:rsidRDefault="00335F64" w:rsidP="00335F64"/>
    <w:p w:rsidR="00335F64" w:rsidRDefault="00335F64" w:rsidP="00335F64">
      <w:r>
        <w:rPr>
          <w:rFonts w:cs="Vrinda"/>
          <w:cs/>
        </w:rPr>
        <w:t>ভগবান আশাবাদী</w:t>
      </w:r>
    </w:p>
    <w:p w:rsidR="00335F64" w:rsidRDefault="00335F64" w:rsidP="00335F64">
      <w:r>
        <w:rPr>
          <w:rFonts w:cs="Vrinda"/>
          <w:cs/>
        </w:rPr>
        <w:t>লাশ কাটা ঘরে তানপুরা নিয়ে অতএব গলা সাধি।</w:t>
      </w:r>
    </w:p>
    <w:p w:rsidR="004454A5" w:rsidRDefault="00335F64" w:rsidP="00335F64">
      <w:r>
        <w:rPr>
          <w:rFonts w:cs="Vrinda"/>
          <w:cs/>
        </w:rPr>
        <w:lastRenderedPageBreak/>
        <w:t>স র গ ম প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3EE2"/>
    <w:rsid w:val="00113EE2"/>
    <w:rsid w:val="00335F64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A15EA-EB5C-498D-817F-0EF8BF2C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9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2018-06-21T08:44:00Z</dcterms:created>
  <dcterms:modified xsi:type="dcterms:W3CDTF">2018-06-21T08:44:00Z</dcterms:modified>
</cp:coreProperties>
</file>