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A8" w:rsidRDefault="00B554A8" w:rsidP="00B554A8">
      <w:r>
        <w:rPr>
          <w:rFonts w:cs="Vrinda"/>
          <w:cs/>
        </w:rPr>
        <w:t>দূরে সরে গিয়ে শুধু ব্যাথা দিয়ে</w:t>
      </w:r>
    </w:p>
    <w:p w:rsidR="00B554A8" w:rsidRDefault="00B554A8" w:rsidP="00B554A8">
      <w:r>
        <w:rPr>
          <w:rFonts w:cs="Vrinda"/>
          <w:cs/>
        </w:rPr>
        <w:t>অনেক কাঁদাবো ভেবেছিলাম</w:t>
      </w:r>
    </w:p>
    <w:p w:rsidR="00B554A8" w:rsidRDefault="00B554A8" w:rsidP="00B554A8">
      <w:r>
        <w:rPr>
          <w:rFonts w:cs="Vrinda"/>
          <w:cs/>
        </w:rPr>
        <w:t>সে আর কতোটুকু কাঁদলো</w:t>
      </w:r>
    </w:p>
    <w:p w:rsidR="00B554A8" w:rsidRDefault="00B554A8" w:rsidP="00B554A8">
      <w:r>
        <w:rPr>
          <w:rFonts w:cs="Vrinda"/>
          <w:cs/>
        </w:rPr>
        <w:t>আমি যে তার চেয়েও বেশী কাঁদলাম (২)</w:t>
      </w:r>
    </w:p>
    <w:p w:rsidR="00B554A8" w:rsidRDefault="00B554A8" w:rsidP="00B554A8"/>
    <w:p w:rsidR="00B554A8" w:rsidRDefault="00B554A8" w:rsidP="00B554A8">
      <w:r>
        <w:rPr>
          <w:rFonts w:cs="Vrinda"/>
          <w:cs/>
        </w:rPr>
        <w:t>কুন্তলে অনামিশা সে তো সবাই জানে</w:t>
      </w:r>
    </w:p>
    <w:p w:rsidR="00B554A8" w:rsidRDefault="00B554A8" w:rsidP="00B554A8">
      <w:r>
        <w:rPr>
          <w:rFonts w:cs="Vrinda"/>
          <w:cs/>
        </w:rPr>
        <w:t>চাঁদের গ্রহন হলে অন্ধকার আনে</w:t>
      </w:r>
    </w:p>
    <w:p w:rsidR="00B554A8" w:rsidRDefault="00B554A8" w:rsidP="00B554A8">
      <w:r>
        <w:rPr>
          <w:rFonts w:cs="Vrinda"/>
          <w:cs/>
        </w:rPr>
        <w:t>অন্ধকার আনে (২)</w:t>
      </w:r>
    </w:p>
    <w:p w:rsidR="00B554A8" w:rsidRDefault="00B554A8" w:rsidP="00B554A8"/>
    <w:p w:rsidR="00B554A8" w:rsidRDefault="00B554A8" w:rsidP="00B554A8">
      <w:r>
        <w:rPr>
          <w:rFonts w:cs="Vrinda"/>
          <w:cs/>
        </w:rPr>
        <w:t>আমি সেই আঁধারের সীমাহীন ব্যাথাতে</w:t>
      </w:r>
    </w:p>
    <w:p w:rsidR="00B554A8" w:rsidRDefault="00B554A8" w:rsidP="00B554A8">
      <w:r>
        <w:rPr>
          <w:rFonts w:cs="Vrinda"/>
          <w:cs/>
        </w:rPr>
        <w:t>আমার করে নিলাম</w:t>
      </w:r>
    </w:p>
    <w:p w:rsidR="00B554A8" w:rsidRDefault="00B554A8" w:rsidP="00B554A8">
      <w:r>
        <w:rPr>
          <w:rFonts w:cs="Vrinda"/>
          <w:cs/>
        </w:rPr>
        <w:t>সে আর কতোটুকু কাঁদলো</w:t>
      </w:r>
    </w:p>
    <w:p w:rsidR="00B554A8" w:rsidRDefault="00B554A8" w:rsidP="00B554A8">
      <w:r>
        <w:rPr>
          <w:rFonts w:cs="Vrinda"/>
          <w:cs/>
        </w:rPr>
        <w:t>আমি যে তার চেয়েও বেশী কাঁদলাম</w:t>
      </w:r>
    </w:p>
    <w:p w:rsidR="00B554A8" w:rsidRDefault="00B554A8" w:rsidP="00B554A8"/>
    <w:p w:rsidR="00B554A8" w:rsidRDefault="00B554A8" w:rsidP="00B554A8">
      <w:r>
        <w:rPr>
          <w:rFonts w:cs="Vrinda"/>
          <w:cs/>
        </w:rPr>
        <w:t>যে মেঘে বেশী বৃষ্টি হয়</w:t>
      </w:r>
    </w:p>
    <w:p w:rsidR="00B554A8" w:rsidRDefault="00B554A8" w:rsidP="00B554A8">
      <w:r>
        <w:rPr>
          <w:rFonts w:cs="Vrinda"/>
          <w:cs/>
        </w:rPr>
        <w:t>সে মেঘতো আষাঢ় শ্রাবণের</w:t>
      </w:r>
    </w:p>
    <w:p w:rsidR="00B554A8" w:rsidRDefault="00B554A8" w:rsidP="00B554A8">
      <w:r>
        <w:rPr>
          <w:rFonts w:cs="Vrinda"/>
          <w:cs/>
        </w:rPr>
        <w:t>যে ফুল বেশী সুরভী ছড়ায়</w:t>
      </w:r>
    </w:p>
    <w:p w:rsidR="00B554A8" w:rsidRDefault="00B554A8" w:rsidP="00B554A8">
      <w:r>
        <w:rPr>
          <w:rFonts w:cs="Vrinda"/>
          <w:cs/>
        </w:rPr>
        <w:t>সে ফুলই চৈত্র ফাগুনের</w:t>
      </w:r>
    </w:p>
    <w:p w:rsidR="00B554A8" w:rsidRDefault="00B554A8" w:rsidP="00B554A8"/>
    <w:p w:rsidR="00B554A8" w:rsidRDefault="00B554A8" w:rsidP="00B554A8">
      <w:r>
        <w:rPr>
          <w:rFonts w:cs="Vrinda"/>
          <w:cs/>
        </w:rPr>
        <w:t>তখনই এ জীবন মরনের তরে হয়</w:t>
      </w:r>
    </w:p>
    <w:p w:rsidR="00B554A8" w:rsidRDefault="00B554A8" w:rsidP="00B554A8">
      <w:r>
        <w:rPr>
          <w:rFonts w:cs="Vrinda"/>
          <w:cs/>
        </w:rPr>
        <w:t>জীবন যখন আর</w:t>
      </w:r>
    </w:p>
    <w:p w:rsidR="00B554A8" w:rsidRDefault="00B554A8" w:rsidP="00B554A8">
      <w:r>
        <w:rPr>
          <w:rFonts w:cs="Vrinda"/>
          <w:cs/>
        </w:rPr>
        <w:t>কারও জন্য নয় কারও জন্য নয় (২)</w:t>
      </w:r>
    </w:p>
    <w:p w:rsidR="00B554A8" w:rsidRDefault="00B554A8" w:rsidP="00B554A8"/>
    <w:p w:rsidR="00B554A8" w:rsidRDefault="00B554A8" w:rsidP="00B554A8">
      <w:r>
        <w:rPr>
          <w:rFonts w:cs="Vrinda"/>
          <w:cs/>
        </w:rPr>
        <w:lastRenderedPageBreak/>
        <w:t>আমি তার হতে চেয়েও</w:t>
      </w:r>
    </w:p>
    <w:p w:rsidR="00B554A8" w:rsidRDefault="00B554A8" w:rsidP="00B554A8">
      <w:r>
        <w:rPr>
          <w:rFonts w:cs="Vrinda"/>
          <w:cs/>
        </w:rPr>
        <w:t>অকারণে বারবার অনেক অশ্রু হলাম</w:t>
      </w:r>
    </w:p>
    <w:p w:rsidR="00B554A8" w:rsidRDefault="00B554A8" w:rsidP="00B554A8">
      <w:r>
        <w:rPr>
          <w:rFonts w:cs="Vrinda"/>
          <w:cs/>
        </w:rPr>
        <w:t>সে আর কতোটুকু কাঁদলো</w:t>
      </w:r>
    </w:p>
    <w:p w:rsidR="00B554A8" w:rsidRDefault="00B554A8" w:rsidP="00B554A8">
      <w:r>
        <w:rPr>
          <w:rFonts w:cs="Vrinda"/>
          <w:cs/>
        </w:rPr>
        <w:t>আমি যে তার চেয়েও বেশী কাঁদলাম</w:t>
      </w:r>
    </w:p>
    <w:p w:rsidR="00B554A8" w:rsidRDefault="00B554A8" w:rsidP="00B554A8">
      <w:r>
        <w:rPr>
          <w:rFonts w:cs="Vrinda"/>
          <w:cs/>
        </w:rPr>
        <w:t>দূরে সরে গিয়ে শুধু ব্যাথা দিয়ে</w:t>
      </w:r>
    </w:p>
    <w:p w:rsidR="00B554A8" w:rsidRDefault="00B554A8" w:rsidP="00B554A8">
      <w:r>
        <w:rPr>
          <w:rFonts w:cs="Vrinda"/>
          <w:cs/>
        </w:rPr>
        <w:t>অনেক কাঁদাবো ভেবেছিলাম</w:t>
      </w:r>
    </w:p>
    <w:p w:rsidR="00B554A8" w:rsidRDefault="00B554A8" w:rsidP="00B554A8">
      <w:r>
        <w:rPr>
          <w:rFonts w:cs="Vrinda"/>
          <w:cs/>
        </w:rPr>
        <w:t>সে আর কতোটুকু কাঁদলো</w:t>
      </w:r>
    </w:p>
    <w:p w:rsidR="004454A5" w:rsidRDefault="00B554A8" w:rsidP="00B554A8">
      <w:r>
        <w:rPr>
          <w:rFonts w:cs="Vrinda"/>
          <w:cs/>
        </w:rPr>
        <w:t>আমি যে তার চেয়েও বেশী কাঁদলাম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17A4"/>
    <w:rsid w:val="004454A5"/>
    <w:rsid w:val="00B217A4"/>
    <w:rsid w:val="00B55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66178-7208-420C-BD3D-11F3CF64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2018-06-24T05:24:00Z</dcterms:created>
  <dcterms:modified xsi:type="dcterms:W3CDTF">2018-06-24T05:24:00Z</dcterms:modified>
</cp:coreProperties>
</file>