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BB" w:rsidRDefault="000A34BB" w:rsidP="000A34BB">
      <w:r>
        <w:rPr>
          <w:rFonts w:cs="Vrinda"/>
          <w:cs/>
        </w:rPr>
        <w:t>সোনারও পালঙ্কের ঘরে</w:t>
      </w:r>
    </w:p>
    <w:p w:rsidR="000A34BB" w:rsidRDefault="000A34BB" w:rsidP="000A34BB">
      <w:r>
        <w:rPr>
          <w:rFonts w:cs="Vrinda"/>
          <w:cs/>
        </w:rPr>
        <w:t>লিখে রেখে ছিলেম দ্বারে</w:t>
      </w:r>
    </w:p>
    <w:p w:rsidR="000A34BB" w:rsidRDefault="000A34BB" w:rsidP="000A34BB">
      <w:r>
        <w:rPr>
          <w:rFonts w:cs="Vrinda"/>
          <w:cs/>
        </w:rPr>
        <w:t>যাও পাখি বলো তারে</w:t>
      </w:r>
    </w:p>
    <w:p w:rsidR="000A34BB" w:rsidRDefault="000A34BB" w:rsidP="000A34BB">
      <w:r>
        <w:rPr>
          <w:rFonts w:cs="Vrinda"/>
          <w:cs/>
        </w:rPr>
        <w:t>সে যেন ভোলে না মোরে</w:t>
      </w:r>
    </w:p>
    <w:p w:rsidR="000A34BB" w:rsidRDefault="000A34BB" w:rsidP="000A34BB">
      <w:r>
        <w:rPr>
          <w:rFonts w:cs="Vrinda"/>
          <w:cs/>
        </w:rPr>
        <w:t>সুখে থেক</w:t>
      </w:r>
      <w:r>
        <w:t xml:space="preserve">, </w:t>
      </w:r>
      <w:r>
        <w:rPr>
          <w:rFonts w:cs="Vrinda"/>
          <w:cs/>
        </w:rPr>
        <w:t>ভালো থেক</w:t>
      </w:r>
    </w:p>
    <w:p w:rsidR="000A34BB" w:rsidRDefault="000A34BB" w:rsidP="000A34BB">
      <w:r>
        <w:rPr>
          <w:rFonts w:cs="Vrinda"/>
          <w:cs/>
        </w:rPr>
        <w:t>মনে রেখ এ আমারে ।।</w:t>
      </w:r>
    </w:p>
    <w:p w:rsidR="000A34BB" w:rsidRDefault="000A34BB" w:rsidP="000A34BB"/>
    <w:p w:rsidR="000A34BB" w:rsidRDefault="000A34BB" w:rsidP="000A34BB">
      <w:r>
        <w:rPr>
          <w:rFonts w:cs="Vrinda"/>
          <w:cs/>
        </w:rPr>
        <w:t>বুকের ভেতর নোনা ব্যাথা</w:t>
      </w:r>
    </w:p>
    <w:p w:rsidR="000A34BB" w:rsidRDefault="000A34BB" w:rsidP="000A34BB">
      <w:r>
        <w:rPr>
          <w:rFonts w:cs="Vrinda"/>
          <w:cs/>
        </w:rPr>
        <w:t>চোখে আমার ঝরে কথা</w:t>
      </w:r>
    </w:p>
    <w:p w:rsidR="000A34BB" w:rsidRDefault="000A34BB" w:rsidP="000A34BB">
      <w:r>
        <w:rPr>
          <w:rFonts w:cs="Vrinda"/>
          <w:cs/>
        </w:rPr>
        <w:t>এপার ওপার তোলপার একা</w:t>
      </w:r>
    </w:p>
    <w:p w:rsidR="000A34BB" w:rsidRDefault="000A34BB" w:rsidP="000A34BB"/>
    <w:p w:rsidR="000A34BB" w:rsidRDefault="000A34BB" w:rsidP="000A34BB">
      <w:r>
        <w:rPr>
          <w:rFonts w:cs="Vrinda"/>
          <w:cs/>
        </w:rPr>
        <w:t>মেঘের ওপর আকাশ ওড়ে</w:t>
      </w:r>
    </w:p>
    <w:p w:rsidR="000A34BB" w:rsidRDefault="000A34BB" w:rsidP="000A34BB">
      <w:r>
        <w:rPr>
          <w:rFonts w:cs="Vrinda"/>
          <w:cs/>
        </w:rPr>
        <w:t>নদীর ওপার পাখির বাসা</w:t>
      </w:r>
    </w:p>
    <w:p w:rsidR="000A34BB" w:rsidRDefault="000A34BB" w:rsidP="000A34BB">
      <w:r>
        <w:rPr>
          <w:rFonts w:cs="Vrinda"/>
          <w:cs/>
        </w:rPr>
        <w:t>মনে বন্ধু বড়ো আশা ।।</w:t>
      </w:r>
    </w:p>
    <w:p w:rsidR="000A34BB" w:rsidRDefault="000A34BB" w:rsidP="000A34BB"/>
    <w:p w:rsidR="000A34BB" w:rsidRDefault="000A34BB" w:rsidP="000A34BB">
      <w:r>
        <w:rPr>
          <w:rFonts w:cs="Vrinda"/>
          <w:cs/>
        </w:rPr>
        <w:t>যাও পাখি যারে উড়ে</w:t>
      </w:r>
    </w:p>
    <w:p w:rsidR="000A34BB" w:rsidRDefault="000A34BB" w:rsidP="000A34BB">
      <w:r>
        <w:rPr>
          <w:rFonts w:cs="Vrinda"/>
          <w:cs/>
        </w:rPr>
        <w:t>তারে কয়ো আমার হয়ে</w:t>
      </w:r>
    </w:p>
    <w:p w:rsidR="000A34BB" w:rsidRDefault="000A34BB" w:rsidP="000A34BB">
      <w:r>
        <w:rPr>
          <w:rFonts w:cs="Vrinda"/>
          <w:cs/>
        </w:rPr>
        <w:t>চোখ জ্বলে যায় দেখব তারে</w:t>
      </w:r>
    </w:p>
    <w:p w:rsidR="000A34BB" w:rsidRDefault="000A34BB" w:rsidP="000A34BB">
      <w:r>
        <w:rPr>
          <w:rFonts w:cs="Vrinda"/>
          <w:cs/>
        </w:rPr>
        <w:t>মন চলে যায় অদূর দূরে</w:t>
      </w:r>
    </w:p>
    <w:p w:rsidR="000A34BB" w:rsidRDefault="000A34BB" w:rsidP="000A34BB">
      <w:r>
        <w:rPr>
          <w:rFonts w:cs="Vrinda"/>
          <w:cs/>
        </w:rPr>
        <w:t>যাও পাখি বলো তারে</w:t>
      </w:r>
    </w:p>
    <w:p w:rsidR="000A34BB" w:rsidRDefault="000A34BB" w:rsidP="000A34BB">
      <w:r>
        <w:rPr>
          <w:rFonts w:cs="Vrinda"/>
          <w:cs/>
        </w:rPr>
        <w:t>সে যেন ভোলে না মোরে</w:t>
      </w:r>
    </w:p>
    <w:p w:rsidR="000A34BB" w:rsidRDefault="000A34BB" w:rsidP="000A34BB">
      <w:r>
        <w:rPr>
          <w:rFonts w:cs="Vrinda"/>
          <w:cs/>
        </w:rPr>
        <w:t>সুখে থেক</w:t>
      </w:r>
      <w:r>
        <w:t xml:space="preserve">, </w:t>
      </w:r>
      <w:r>
        <w:rPr>
          <w:rFonts w:cs="Vrinda"/>
          <w:cs/>
        </w:rPr>
        <w:t>ভালো থেক</w:t>
      </w:r>
    </w:p>
    <w:p w:rsidR="004454A5" w:rsidRDefault="000A34BB" w:rsidP="000A34BB">
      <w:r>
        <w:rPr>
          <w:rFonts w:cs="Vrinda"/>
          <w:cs/>
        </w:rPr>
        <w:t>মনে রেখ এ আমারে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3B85"/>
    <w:rsid w:val="000A34BB"/>
    <w:rsid w:val="00253B85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223F4-450F-4AB8-B9D5-CD060BC2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2018-06-21T08:50:00Z</dcterms:created>
  <dcterms:modified xsi:type="dcterms:W3CDTF">2018-06-21T08:50:00Z</dcterms:modified>
</cp:coreProperties>
</file>