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EC6" w:rsidRDefault="004F7EC6" w:rsidP="004F7EC6">
      <w:r>
        <w:rPr>
          <w:rFonts w:cs="Vrinda"/>
          <w:cs/>
        </w:rPr>
        <w:t>আমিনা-দুলাল নাচে হালিমার কোলে</w:t>
      </w:r>
    </w:p>
    <w:p w:rsidR="004F7EC6" w:rsidRDefault="004F7EC6" w:rsidP="004F7EC6">
      <w:r>
        <w:rPr>
          <w:rFonts w:cs="Vrinda"/>
          <w:cs/>
        </w:rPr>
        <w:t>তালে তালে সোনার বুকে সোনার তাবিজ দোলে।।</w:t>
      </w:r>
    </w:p>
    <w:p w:rsidR="004F7EC6" w:rsidRDefault="004F7EC6" w:rsidP="004F7EC6">
      <w:r>
        <w:rPr>
          <w:rFonts w:cs="Vrinda"/>
          <w:cs/>
        </w:rPr>
        <w:t>সে কাঁদিলে মুক্তা ঝরে হাসলে ঝরে মানিক</w:t>
      </w:r>
    </w:p>
    <w:p w:rsidR="004F7EC6" w:rsidRDefault="004F7EC6" w:rsidP="004F7EC6">
      <w:r>
        <w:rPr>
          <w:rFonts w:cs="Vrinda"/>
          <w:cs/>
        </w:rPr>
        <w:t xml:space="preserve">     ঈদের চাঁদে লেগে আছে সেই খুশির খানিক।</w:t>
      </w:r>
    </w:p>
    <w:p w:rsidR="004F7EC6" w:rsidRDefault="004F7EC6" w:rsidP="004F7EC6">
      <w:r>
        <w:rPr>
          <w:rFonts w:cs="Vrinda"/>
          <w:cs/>
        </w:rPr>
        <w:t>তাঁর কচি মুখে খোদার কালাম আধো আধো বলে।।</w:t>
      </w:r>
    </w:p>
    <w:p w:rsidR="004F7EC6" w:rsidRDefault="004F7EC6" w:rsidP="004F7EC6">
      <w:r>
        <w:rPr>
          <w:rFonts w:cs="Vrinda"/>
          <w:cs/>
        </w:rPr>
        <w:t xml:space="preserve">     দেখেছিল লুকিয়ে সে নাচ কোটি গ্রহতারা</w:t>
      </w:r>
    </w:p>
    <w:p w:rsidR="004F7EC6" w:rsidRDefault="004F7EC6" w:rsidP="004F7EC6">
      <w:r>
        <w:rPr>
          <w:rFonts w:cs="Vrinda"/>
          <w:cs/>
        </w:rPr>
        <w:t xml:space="preserve">     আসমানে তাই ঘোরে তারা আজো দিশাহারা</w:t>
      </w:r>
    </w:p>
    <w:p w:rsidR="004F7EC6" w:rsidRDefault="004F7EC6" w:rsidP="004F7EC6">
      <w:r>
        <w:rPr>
          <w:rFonts w:cs="Vrinda"/>
          <w:cs/>
        </w:rPr>
        <w:t>সেদিন নেচেছিল বিশ্বভুবন ইয়া মোহাম্মদ ব’লে।।</w:t>
      </w:r>
    </w:p>
    <w:p w:rsidR="004F7EC6" w:rsidRDefault="004F7EC6" w:rsidP="004F7EC6">
      <w:r>
        <w:rPr>
          <w:rFonts w:cs="Vrinda"/>
          <w:cs/>
        </w:rPr>
        <w:t xml:space="preserve">     কোরানের আয়াতে লেখা সেই নাচেরই ছন্দ</w:t>
      </w:r>
    </w:p>
    <w:p w:rsidR="004F7EC6" w:rsidRDefault="004F7EC6" w:rsidP="004F7EC6">
      <w:r>
        <w:rPr>
          <w:rFonts w:cs="Vrinda"/>
          <w:cs/>
        </w:rPr>
        <w:t xml:space="preserve">     তকবীরের ধ্বনিতে বাজে তাহারি আনন্দ</w:t>
      </w:r>
    </w:p>
    <w:p w:rsidR="004454A5" w:rsidRDefault="004F7EC6" w:rsidP="004F7EC6">
      <w:r>
        <w:rPr>
          <w:rFonts w:cs="Vrinda"/>
          <w:cs/>
        </w:rPr>
        <w:t>আমি  থাকলে সেদিন হতাম ধূলি তাঁহার পায়ের তলে।।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6137A"/>
    <w:rsid w:val="004454A5"/>
    <w:rsid w:val="004F7EC6"/>
    <w:rsid w:val="00D61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CEA3A-AAB9-4196-B02E-BF1CB27B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2018-06-11T07:59:00Z</dcterms:created>
  <dcterms:modified xsi:type="dcterms:W3CDTF">2018-06-11T07:59:00Z</dcterms:modified>
</cp:coreProperties>
</file>