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01" w:rsidRDefault="00CA6F01" w:rsidP="00CA6F01">
      <w:r>
        <w:rPr>
          <w:rFonts w:cs="Vrinda"/>
          <w:cs/>
        </w:rPr>
        <w:t>এলোঐ বনান্তে পাগল বসন্ত</w:t>
      </w:r>
    </w:p>
    <w:p w:rsidR="00CA6F01" w:rsidRDefault="00CA6F01" w:rsidP="00CA6F01">
      <w:r>
        <w:rPr>
          <w:rFonts w:cs="Vrinda"/>
          <w:cs/>
        </w:rPr>
        <w:t>বনে বনে মনে মনে রং সে ছড়ায় রেচঞ্চল তরুণ দুরন্ত।।</w:t>
      </w:r>
    </w:p>
    <w:p w:rsidR="00CA6F01" w:rsidRDefault="00CA6F01" w:rsidP="00CA6F01">
      <w:r>
        <w:tab/>
      </w:r>
      <w:r>
        <w:tab/>
      </w:r>
      <w:r>
        <w:rPr>
          <w:rFonts w:cs="Vrinda"/>
          <w:cs/>
        </w:rPr>
        <w:t>বাঁশীতে বাজায় সে বিধুর</w:t>
      </w:r>
    </w:p>
    <w:p w:rsidR="00CA6F01" w:rsidRDefault="00CA6F01" w:rsidP="00CA6F01">
      <w:r>
        <w:tab/>
      </w:r>
      <w:r>
        <w:tab/>
      </w:r>
      <w:r>
        <w:rPr>
          <w:rFonts w:cs="Vrinda"/>
          <w:cs/>
        </w:rPr>
        <w:t>পরজ বসন্তের সুর</w:t>
      </w:r>
    </w:p>
    <w:p w:rsidR="00CA6F01" w:rsidRDefault="00CA6F01" w:rsidP="00CA6F01">
      <w:r>
        <w:rPr>
          <w:rFonts w:cs="Vrinda"/>
          <w:cs/>
        </w:rPr>
        <w:t>পান্ডু কপোলে জাগে রঙ নব অনুরাগে রাঙা হ’ল ধূসর দিগন্ত।।</w:t>
      </w:r>
    </w:p>
    <w:p w:rsidR="00CA6F01" w:rsidRDefault="00CA6F01" w:rsidP="00CA6F01">
      <w:r>
        <w:tab/>
      </w:r>
      <w:r>
        <w:tab/>
      </w:r>
      <w:r>
        <w:rPr>
          <w:rFonts w:cs="Vrinda"/>
          <w:cs/>
        </w:rPr>
        <w:t>কিশলয়ে পর্ণে অশান্ত</w:t>
      </w:r>
    </w:p>
    <w:p w:rsidR="00CA6F01" w:rsidRDefault="00CA6F01" w:rsidP="00CA6F01">
      <w:r>
        <w:tab/>
      </w:r>
      <w:r>
        <w:tab/>
      </w:r>
      <w:r>
        <w:rPr>
          <w:rFonts w:cs="Vrinda"/>
          <w:cs/>
        </w:rPr>
        <w:t>ওড়ে তার অঞ্চল প্রান্ত</w:t>
      </w:r>
    </w:p>
    <w:p w:rsidR="00CA6F01" w:rsidRDefault="00CA6F01" w:rsidP="00CA6F01">
      <w:r>
        <w:rPr>
          <w:rFonts w:cs="Vrinda"/>
          <w:cs/>
        </w:rPr>
        <w:t>পলাশ কলিতে তার ফুল ধনু লঘু ভার ফুলে ফুলে হাসি অফুরন্ত।।</w:t>
      </w:r>
    </w:p>
    <w:p w:rsidR="00CA6F01" w:rsidRDefault="00CA6F01" w:rsidP="00CA6F01">
      <w:r>
        <w:tab/>
      </w:r>
      <w:r>
        <w:tab/>
      </w:r>
      <w:r>
        <w:rPr>
          <w:rFonts w:cs="Vrinda"/>
          <w:cs/>
        </w:rPr>
        <w:t>এলোমেলো দখিনা মলয় রে</w:t>
      </w:r>
    </w:p>
    <w:p w:rsidR="00CA6F01" w:rsidRDefault="00CA6F01" w:rsidP="00CA6F01">
      <w:r>
        <w:tab/>
      </w:r>
      <w:r>
        <w:tab/>
      </w:r>
      <w:r>
        <w:rPr>
          <w:rFonts w:cs="Vrinda"/>
          <w:cs/>
        </w:rPr>
        <w:t>প্রলাপ বকিছে বনময় রে</w:t>
      </w:r>
    </w:p>
    <w:p w:rsidR="004454A5" w:rsidRDefault="00CA6F01" w:rsidP="00CA6F01">
      <w:r>
        <w:rPr>
          <w:rFonts w:cs="Vrinda"/>
          <w:cs/>
        </w:rPr>
        <w:t>অকারণ মন-মাঝে বিরহের বেণু বাজে জেগে ওঠে বেদনা ঘুমন্ত।।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5159"/>
    <w:rsid w:val="004454A5"/>
    <w:rsid w:val="00CA6F01"/>
    <w:rsid w:val="00DF5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900BE-F901-4CB4-A36F-1786FD2A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2018-06-11T09:32:00Z</dcterms:created>
  <dcterms:modified xsi:type="dcterms:W3CDTF">2018-06-11T09:32:00Z</dcterms:modified>
</cp:coreProperties>
</file>