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8A0" w:rsidRDefault="009318A0" w:rsidP="009318A0">
      <w:r>
        <w:rPr>
          <w:rFonts w:cs="Vrinda"/>
          <w:cs/>
        </w:rPr>
        <w:t>ঐ অভ্র-ভেদী তোমার ধ্বজা উড়্‌লে আকাশ-পথে।</w:t>
      </w:r>
    </w:p>
    <w:p w:rsidR="009318A0" w:rsidRDefault="009318A0" w:rsidP="009318A0">
      <w:r>
        <w:rPr>
          <w:rFonts w:cs="Vrinda"/>
          <w:cs/>
        </w:rPr>
        <w:t>মাগো</w:t>
      </w:r>
      <w:r>
        <w:t xml:space="preserve">, </w:t>
      </w:r>
      <w:r>
        <w:rPr>
          <w:rFonts w:cs="Vrinda"/>
          <w:cs/>
        </w:rPr>
        <w:t>তোমার রথ আনা ঐ রক্ত-সেনার রথে।।</w:t>
      </w:r>
    </w:p>
    <w:p w:rsidR="009318A0" w:rsidRDefault="009318A0" w:rsidP="009318A0">
      <w:r>
        <w:rPr>
          <w:rFonts w:cs="Vrinda"/>
          <w:cs/>
        </w:rPr>
        <w:t>ললাট-ভরা জয়ের টীকা অঙ্গে নাচে অগ্নি-শিখা</w:t>
      </w:r>
      <w:r>
        <w:t>,</w:t>
      </w:r>
    </w:p>
    <w:p w:rsidR="009318A0" w:rsidRDefault="009318A0" w:rsidP="009318A0">
      <w:r>
        <w:rPr>
          <w:rFonts w:cs="Vrinda"/>
          <w:cs/>
        </w:rPr>
        <w:t>রক্তে জ্বলে বহ্নি-লিখা</w:t>
      </w:r>
      <w:r>
        <w:t>,</w:t>
      </w:r>
    </w:p>
    <w:p w:rsidR="009318A0" w:rsidRDefault="009318A0" w:rsidP="009318A0">
      <w:r>
        <w:rPr>
          <w:rFonts w:cs="Vrinda"/>
          <w:cs/>
        </w:rPr>
        <w:t>মা! ঐ বাজে তোর বিজয়-ভেরি</w:t>
      </w:r>
      <w:r>
        <w:t>,</w:t>
      </w:r>
    </w:p>
    <w:p w:rsidR="009318A0" w:rsidRDefault="009318A0" w:rsidP="009318A0">
      <w:r>
        <w:rPr>
          <w:rFonts w:cs="Vrinda"/>
          <w:cs/>
        </w:rPr>
        <w:t>নাই দেরি আর নাই মা দেরি</w:t>
      </w:r>
      <w:r>
        <w:t xml:space="preserve">, </w:t>
      </w:r>
      <w:r>
        <w:rPr>
          <w:rFonts w:cs="Vrinda"/>
          <w:cs/>
        </w:rPr>
        <w:t>মুক্ত তোমার হ’তে।।</w:t>
      </w:r>
    </w:p>
    <w:p w:rsidR="009318A0" w:rsidRDefault="009318A0" w:rsidP="009318A0">
      <w:r>
        <w:rPr>
          <w:rFonts w:cs="Vrinda"/>
          <w:cs/>
        </w:rPr>
        <w:t>আনো তোমার বরণ-ডালা</w:t>
      </w:r>
      <w:r>
        <w:t xml:space="preserve">, </w:t>
      </w:r>
      <w:r>
        <w:rPr>
          <w:rFonts w:cs="Vrinda"/>
          <w:cs/>
        </w:rPr>
        <w:t>আনো তোমার শঙ্খ</w:t>
      </w:r>
      <w:r>
        <w:t xml:space="preserve">, </w:t>
      </w:r>
      <w:r>
        <w:rPr>
          <w:rFonts w:cs="Vrinda"/>
          <w:cs/>
        </w:rPr>
        <w:t>নারী!</w:t>
      </w:r>
    </w:p>
    <w:p w:rsidR="009318A0" w:rsidRDefault="009318A0" w:rsidP="009318A0">
      <w:r>
        <w:rPr>
          <w:rFonts w:cs="Vrinda"/>
          <w:cs/>
        </w:rPr>
        <w:t>ঐ দ্বারে মা’র মুক্তি-সেনা</w:t>
      </w:r>
      <w:r>
        <w:t xml:space="preserve">, </w:t>
      </w:r>
      <w:r>
        <w:rPr>
          <w:rFonts w:cs="Vrinda"/>
          <w:cs/>
        </w:rPr>
        <w:t>বিজয়-বাজা উঠ্‌ছে তারি। ওরে ভীরু!</w:t>
      </w:r>
    </w:p>
    <w:p w:rsidR="009318A0" w:rsidRDefault="009318A0" w:rsidP="009318A0">
      <w:r>
        <w:rPr>
          <w:rFonts w:cs="Vrinda"/>
          <w:cs/>
        </w:rPr>
        <w:t>ওরে মরা! মরার ভয়ে যাস্‌নি তোরা</w:t>
      </w:r>
      <w:r>
        <w:t>;</w:t>
      </w:r>
    </w:p>
    <w:p w:rsidR="009318A0" w:rsidRDefault="009318A0" w:rsidP="009318A0">
      <w:r>
        <w:rPr>
          <w:rFonts w:cs="Vrinda"/>
          <w:cs/>
        </w:rPr>
        <w:t>তোদেরও আজ ডাক্‌ছি মোরা – ভাই!</w:t>
      </w:r>
    </w:p>
    <w:p w:rsidR="009318A0" w:rsidRDefault="009318A0" w:rsidP="009318A0">
      <w:r>
        <w:rPr>
          <w:rFonts w:cs="Vrinda"/>
          <w:cs/>
        </w:rPr>
        <w:t>ঐ খোলে রে মুক্তি-তোরণ</w:t>
      </w:r>
      <w:r>
        <w:t>,</w:t>
      </w:r>
    </w:p>
    <w:p w:rsidR="004454A5" w:rsidRDefault="009318A0" w:rsidP="009318A0">
      <w:r>
        <w:rPr>
          <w:rFonts w:cs="Vrinda"/>
          <w:cs/>
        </w:rPr>
        <w:t>আজ একাকার জীবন-মরণ মুক্ত এ ভারতে।।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51524"/>
    <w:rsid w:val="004454A5"/>
    <w:rsid w:val="00651524"/>
    <w:rsid w:val="00931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1B769-4A1D-4A50-A5EA-17A8E67E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2018-06-11T09:33:00Z</dcterms:created>
  <dcterms:modified xsi:type="dcterms:W3CDTF">2018-06-11T09:33:00Z</dcterms:modified>
</cp:coreProperties>
</file>