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D6" w:rsidRDefault="00A64ED6" w:rsidP="00A64ED6">
      <w:r>
        <w:rPr>
          <w:rFonts w:cs="Vrinda"/>
          <w:cs/>
        </w:rPr>
        <w:t>ও কে মুঠি মুঠি আইবর কাননে ছড়ায়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রাঙা-হাসির পরাগ-ফুল আননে ঝরায়।।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তার রঙের আবেশ লাগে চাঁদের চোখে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তার লালসার রঙ জাগে রাঙা অশোকে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তার রঙিন নিশান দোলে কৃষ্ণ চূড়ায়।।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তার পুষ্প ধনু দোলে শিমূল শাখায়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তার কানা কাঁপে গো ভোমরা পাখায়</w:t>
      </w:r>
      <w:r>
        <w:t>,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সে খোঁপাতে বেল-ফুলের মালা জড়ায়।।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সে কুসমী শাড়ি পরায় নীল বসনায়</w:t>
      </w:r>
    </w:p>
    <w:p w:rsidR="00A64ED6" w:rsidRDefault="00A64ED6" w:rsidP="00A64ED6"/>
    <w:p w:rsidR="00A64ED6" w:rsidRDefault="00A64ED6" w:rsidP="00A64ED6">
      <w:r>
        <w:rPr>
          <w:rFonts w:cs="Vrinda"/>
          <w:cs/>
        </w:rPr>
        <w:t>সে আঁধার মনে জ্বালে লাল রোশনাই</w:t>
      </w:r>
    </w:p>
    <w:p w:rsidR="00A64ED6" w:rsidRDefault="00A64ED6" w:rsidP="00A64ED6"/>
    <w:p w:rsidR="004454A5" w:rsidRDefault="00A64ED6" w:rsidP="00A64ED6">
      <w:r>
        <w:rPr>
          <w:rFonts w:cs="Vrinda"/>
          <w:cs/>
        </w:rPr>
        <w:t>সে শুকনো বনে ফাগুন আগুন ধরায়।।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4B3C"/>
    <w:rsid w:val="003B4B3C"/>
    <w:rsid w:val="004454A5"/>
    <w:rsid w:val="00A64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069C4-3C54-4627-AD18-B9315210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2018-06-11T09:37:00Z</dcterms:created>
  <dcterms:modified xsi:type="dcterms:W3CDTF">2018-06-11T09:37:00Z</dcterms:modified>
</cp:coreProperties>
</file>