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08" w:rsidRDefault="00737608" w:rsidP="00737608">
      <w:r>
        <w:rPr>
          <w:rFonts w:cs="Vrinda"/>
          <w:cs/>
        </w:rPr>
        <w:t>ওগো    এলে কি শ্যামল পিয়া কাজল মেঘে</w:t>
      </w:r>
    </w:p>
    <w:p w:rsidR="00737608" w:rsidRDefault="00737608" w:rsidP="00737608">
      <w:r>
        <w:rPr>
          <w:rFonts w:cs="Vrinda"/>
          <w:cs/>
        </w:rPr>
        <w:t xml:space="preserve">    চাঁচর চিকুর ওড়ে পবন বেগে॥</w:t>
      </w:r>
    </w:p>
    <w:p w:rsidR="00737608" w:rsidRDefault="00737608" w:rsidP="00737608">
      <w:r>
        <w:rPr>
          <w:rFonts w:cs="Vrinda"/>
          <w:cs/>
        </w:rPr>
        <w:t xml:space="preserve">    তোমার লাবনি ঝ’রে পড়িছে অবনি-পরে</w:t>
      </w:r>
    </w:p>
    <w:p w:rsidR="00737608" w:rsidRDefault="00737608" w:rsidP="00737608">
      <w:r>
        <w:rPr>
          <w:rFonts w:cs="Vrinda"/>
          <w:cs/>
        </w:rPr>
        <w:t xml:space="preserve">    কদম শিহরে কর-পরশ লেগে॥</w:t>
      </w:r>
    </w:p>
    <w:p w:rsidR="00737608" w:rsidRDefault="00737608" w:rsidP="00737608">
      <w:r>
        <w:rPr>
          <w:rFonts w:cs="Vrinda"/>
          <w:cs/>
        </w:rPr>
        <w:t xml:space="preserve">    তড়িৎ ত্বরিত পায়ে বিরহী-আঁখিরে ছায়ে তরাসে লুকায়।</w:t>
      </w:r>
    </w:p>
    <w:p w:rsidR="00737608" w:rsidRDefault="00737608" w:rsidP="00737608">
      <w:r>
        <w:rPr>
          <w:rFonts w:cs="Vrinda"/>
          <w:cs/>
        </w:rPr>
        <w:t xml:space="preserve">    চলিতে পথের মাঝে ঝুমুর ঝুমুর বাজে নূপুর দু’পায়।</w:t>
      </w:r>
    </w:p>
    <w:p w:rsidR="00737608" w:rsidRDefault="00737608" w:rsidP="00737608">
      <w:r>
        <w:rPr>
          <w:rFonts w:cs="Vrinda"/>
          <w:cs/>
        </w:rPr>
        <w:t xml:space="preserve">    অশনি হানার ছলে প্রিয়ারে ধরাও গলে</w:t>
      </w:r>
      <w:r>
        <w:t>,</w:t>
      </w:r>
    </w:p>
    <w:p w:rsidR="004454A5" w:rsidRDefault="00737608" w:rsidP="00737608">
      <w:r>
        <w:rPr>
          <w:rFonts w:cs="Vrinda"/>
          <w:cs/>
        </w:rPr>
        <w:t>ওগো    রাতের মুকুল কাঁদে কুসুম জেগে॥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2332"/>
    <w:rsid w:val="004454A5"/>
    <w:rsid w:val="00737608"/>
    <w:rsid w:val="00C6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4FD6A-3D2D-43AA-B7C6-68847AA4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2018-06-11T09:39:00Z</dcterms:created>
  <dcterms:modified xsi:type="dcterms:W3CDTF">2018-06-11T09:39:00Z</dcterms:modified>
</cp:coreProperties>
</file>