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42" w:rsidRDefault="00424B42" w:rsidP="00424B42">
      <w:r>
        <w:rPr>
          <w:rFonts w:cs="Vrinda"/>
          <w:cs/>
        </w:rPr>
        <w:t>কেঁদে যায় দখিন-হাওয়া ফিরে ফুল-বনের গলি।</w:t>
      </w:r>
    </w:p>
    <w:p w:rsidR="00424B42" w:rsidRDefault="00424B42" w:rsidP="00424B42">
      <w:r>
        <w:t>‘</w:t>
      </w:r>
      <w:r>
        <w:rPr>
          <w:rFonts w:cs="Vrinda"/>
          <w:cs/>
        </w:rPr>
        <w:t>ফিরে যাও চপল পথিক’</w:t>
      </w:r>
      <w:r>
        <w:t xml:space="preserve">, </w:t>
      </w:r>
      <w:r>
        <w:rPr>
          <w:rFonts w:cs="Vrinda"/>
          <w:cs/>
        </w:rPr>
        <w:t>দু’লে কয় কুসুম-কলি।</w:t>
      </w:r>
    </w:p>
    <w:p w:rsidR="00424B42" w:rsidRDefault="00424B42" w:rsidP="00424B42">
      <w:r>
        <w:tab/>
      </w:r>
      <w:r>
        <w:tab/>
      </w:r>
      <w:r>
        <w:rPr>
          <w:rFonts w:cs="Vrinda"/>
          <w:cs/>
        </w:rPr>
        <w:t>দু’লে কয় কুসুম-কলি॥</w:t>
      </w:r>
    </w:p>
    <w:p w:rsidR="00424B42" w:rsidRDefault="00424B42" w:rsidP="00424B42">
      <w:r>
        <w:rPr>
          <w:rFonts w:cs="Vrinda"/>
          <w:cs/>
        </w:rPr>
        <w:t xml:space="preserve">ফেলিছে সমীর দীরঘ শ্বাস —  </w:t>
      </w:r>
    </w:p>
    <w:p w:rsidR="00424B42" w:rsidRDefault="00424B42" w:rsidP="00424B42">
      <w:r>
        <w:rPr>
          <w:rFonts w:cs="Vrinda"/>
          <w:cs/>
        </w:rPr>
        <w:t>আসিবে না আর এ মধুমাস</w:t>
      </w:r>
      <w:r>
        <w:t>,</w:t>
      </w:r>
    </w:p>
    <w:p w:rsidR="00424B42" w:rsidRDefault="00424B42" w:rsidP="00424B42">
      <w:r>
        <w:rPr>
          <w:rFonts w:cs="Vrinda"/>
          <w:cs/>
        </w:rPr>
        <w:t>কহে ফুল</w:t>
      </w:r>
      <w:r>
        <w:t>, ‘</w:t>
      </w:r>
      <w:r>
        <w:rPr>
          <w:rFonts w:cs="Vrinda"/>
          <w:cs/>
        </w:rPr>
        <w:t>জনম জনম এমনি গিয়াছ ছলি’।</w:t>
      </w:r>
    </w:p>
    <w:p w:rsidR="00424B42" w:rsidRDefault="00424B42" w:rsidP="00424B42">
      <w:r>
        <w:tab/>
      </w:r>
      <w:r>
        <w:tab/>
      </w:r>
      <w:r>
        <w:rPr>
          <w:rFonts w:cs="Vrinda"/>
          <w:cs/>
        </w:rPr>
        <w:t>জনম জনম গিয়াছ ছলি’॥</w:t>
      </w:r>
    </w:p>
    <w:p w:rsidR="00424B42" w:rsidRDefault="00424B42" w:rsidP="00424B42">
      <w:r>
        <w:rPr>
          <w:rFonts w:cs="Vrinda"/>
          <w:cs/>
        </w:rPr>
        <w:t>কাঁদে বায়</w:t>
      </w:r>
      <w:r>
        <w:t>, ‘</w:t>
      </w:r>
      <w:r>
        <w:rPr>
          <w:rFonts w:cs="Vrinda"/>
          <w:cs/>
        </w:rPr>
        <w:t>নিদাঘ আসে</w:t>
      </w:r>
    </w:p>
    <w:p w:rsidR="00424B42" w:rsidRDefault="00424B42" w:rsidP="00424B42">
      <w:r>
        <w:rPr>
          <w:rFonts w:cs="Vrinda"/>
          <w:cs/>
        </w:rPr>
        <w:t>আমি যাই সুদূর বাসে’</w:t>
      </w:r>
      <w:r>
        <w:t>,</w:t>
      </w:r>
    </w:p>
    <w:p w:rsidR="00424B42" w:rsidRDefault="00424B42" w:rsidP="00424B42">
      <w:r>
        <w:rPr>
          <w:rFonts w:cs="Vrinda"/>
          <w:cs/>
        </w:rPr>
        <w:t>ফুটে ফুল হাসিয়া ভাসে</w:t>
      </w:r>
      <w:r>
        <w:t>, ‘</w:t>
      </w:r>
      <w:r>
        <w:rPr>
          <w:rFonts w:cs="Vrinda"/>
          <w:cs/>
        </w:rPr>
        <w:t>প্রিয়তম যেয়োনা চলি’।</w:t>
      </w:r>
    </w:p>
    <w:p w:rsidR="004454A5" w:rsidRDefault="00424B42" w:rsidP="00424B42">
      <w:r>
        <w:tab/>
      </w:r>
      <w:r>
        <w:tab/>
      </w:r>
      <w:r>
        <w:rPr>
          <w:rFonts w:cs="Vrinda"/>
          <w:cs/>
        </w:rPr>
        <w:t>ওগো প্রিয়তম যেয়োনা চলি’॥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24D7"/>
    <w:rsid w:val="00424B42"/>
    <w:rsid w:val="004454A5"/>
    <w:rsid w:val="00532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A8C27-934C-47B7-BC41-7810168F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2018-06-11T09:49:00Z</dcterms:created>
  <dcterms:modified xsi:type="dcterms:W3CDTF">2018-06-11T09:49:00Z</dcterms:modified>
</cp:coreProperties>
</file>