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03" w:rsidRDefault="00455D03" w:rsidP="00455D03">
      <w:r>
        <w:rPr>
          <w:rFonts w:cs="Vrinda"/>
          <w:cs/>
        </w:rPr>
        <w:t>খেলিছ এ বিশ্ব লয়ে বিরাট শিশু আনমনে।</w:t>
      </w:r>
    </w:p>
    <w:p w:rsidR="00455D03" w:rsidRDefault="00455D03" w:rsidP="00455D03">
      <w:r>
        <w:rPr>
          <w:rFonts w:cs="Vrinda"/>
          <w:cs/>
        </w:rPr>
        <w:t>প্রলয় সৃষ্টি তব পুতুল খেলা নিরজনে প্রভু নিরজনে।।</w:t>
      </w:r>
    </w:p>
    <w:p w:rsidR="00455D03" w:rsidRDefault="00455D03" w:rsidP="00455D03">
      <w:r>
        <w:tab/>
      </w:r>
      <w:r>
        <w:rPr>
          <w:rFonts w:cs="Vrinda"/>
          <w:cs/>
        </w:rPr>
        <w:t>শূন্যে মহা আকাশে</w:t>
      </w:r>
    </w:p>
    <w:p w:rsidR="00455D03" w:rsidRDefault="00455D03" w:rsidP="00455D03">
      <w:r>
        <w:tab/>
      </w:r>
      <w:r>
        <w:rPr>
          <w:rFonts w:cs="Vrinda"/>
          <w:cs/>
        </w:rPr>
        <w:t>মগ্ন লীলা বিলাসে</w:t>
      </w:r>
      <w:r>
        <w:t>,</w:t>
      </w:r>
    </w:p>
    <w:p w:rsidR="00455D03" w:rsidRDefault="00455D03" w:rsidP="00455D03">
      <w:r>
        <w:rPr>
          <w:rFonts w:cs="Vrinda"/>
          <w:cs/>
        </w:rPr>
        <w:t>ভাঙিছ গড়িছ নিতি ক্ষণে ক্ষণে।।</w:t>
      </w:r>
    </w:p>
    <w:p w:rsidR="00455D03" w:rsidRDefault="00455D03" w:rsidP="00455D03">
      <w:r>
        <w:rPr>
          <w:rFonts w:cs="Vrinda"/>
          <w:cs/>
        </w:rPr>
        <w:t>তারকা রবি শশী খেলনা তব</w:t>
      </w:r>
      <w:r>
        <w:t xml:space="preserve">, </w:t>
      </w:r>
      <w:r>
        <w:rPr>
          <w:rFonts w:cs="Vrinda"/>
          <w:cs/>
        </w:rPr>
        <w:t>হে উদাসী</w:t>
      </w:r>
      <w:r>
        <w:t>,</w:t>
      </w:r>
    </w:p>
    <w:p w:rsidR="00455D03" w:rsidRDefault="00455D03" w:rsidP="00455D03">
      <w:r>
        <w:rPr>
          <w:rFonts w:cs="Vrinda"/>
          <w:cs/>
        </w:rPr>
        <w:t>পড়িয়া আছে রাঙ্ পায়ের কাছে রাশি রাশি।</w:t>
      </w:r>
    </w:p>
    <w:p w:rsidR="00455D03" w:rsidRDefault="00455D03" w:rsidP="00455D03">
      <w:r>
        <w:tab/>
      </w:r>
      <w:r>
        <w:rPr>
          <w:rFonts w:cs="Vrinda"/>
          <w:cs/>
        </w:rPr>
        <w:t>নিত্য তুমি</w:t>
      </w:r>
      <w:r>
        <w:t xml:space="preserve">, </w:t>
      </w:r>
      <w:r>
        <w:rPr>
          <w:rFonts w:cs="Vrinda"/>
          <w:cs/>
        </w:rPr>
        <w:t>হে উদার</w:t>
      </w:r>
    </w:p>
    <w:p w:rsidR="00455D03" w:rsidRDefault="00455D03" w:rsidP="00455D03">
      <w:r>
        <w:tab/>
      </w:r>
      <w:r>
        <w:rPr>
          <w:rFonts w:cs="Vrinda"/>
          <w:cs/>
        </w:rPr>
        <w:t>সুখে দুখে অবিকার</w:t>
      </w:r>
      <w:r>
        <w:t>,</w:t>
      </w:r>
    </w:p>
    <w:p w:rsidR="004454A5" w:rsidRDefault="00455D03" w:rsidP="00455D03">
      <w:r>
        <w:rPr>
          <w:rFonts w:cs="Vrinda"/>
          <w:cs/>
        </w:rPr>
        <w:t>হাসিছ খেলিছ তুমি আপন মনে।।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98F"/>
    <w:rsid w:val="004454A5"/>
    <w:rsid w:val="00455D03"/>
    <w:rsid w:val="005F1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1F24B-4723-4D60-AB80-1B36CDD9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2018-06-11T09:57:00Z</dcterms:created>
  <dcterms:modified xsi:type="dcterms:W3CDTF">2018-06-11T09:57:00Z</dcterms:modified>
</cp:coreProperties>
</file>