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44" w:rsidRDefault="00FE5044" w:rsidP="00FE5044">
      <w:r>
        <w:rPr>
          <w:rFonts w:cs="Vrinda"/>
          <w:cs/>
        </w:rPr>
        <w:t>গগনে সঘন চমকিছে দামিনী</w:t>
      </w:r>
    </w:p>
    <w:p w:rsidR="00FE5044" w:rsidRDefault="00FE5044" w:rsidP="00FE5044"/>
    <w:p w:rsidR="00FE5044" w:rsidRDefault="00FE5044" w:rsidP="00FE5044">
      <w:r>
        <w:rPr>
          <w:rFonts w:cs="Vrinda"/>
          <w:cs/>
        </w:rPr>
        <w:t>মেঘ-ঘন-রস রিমঝিম বরষে।</w:t>
      </w:r>
    </w:p>
    <w:p w:rsidR="00FE5044" w:rsidRDefault="00FE5044" w:rsidP="00FE5044"/>
    <w:p w:rsidR="00FE5044" w:rsidRDefault="00FE5044" w:rsidP="00FE5044">
      <w:r>
        <w:rPr>
          <w:rFonts w:cs="Vrinda"/>
          <w:cs/>
        </w:rPr>
        <w:t>একেলা ভবনে বসি’ বাতায়নে</w:t>
      </w:r>
    </w:p>
    <w:p w:rsidR="00FE5044" w:rsidRDefault="00FE5044" w:rsidP="00FE5044"/>
    <w:p w:rsidR="00FE5044" w:rsidRDefault="00FE5044" w:rsidP="00FE5044">
      <w:r>
        <w:rPr>
          <w:rFonts w:cs="Vrinda"/>
          <w:cs/>
        </w:rPr>
        <w:t>পথ চাহে বিরহিণী কামিনী।।</w:t>
      </w:r>
    </w:p>
    <w:p w:rsidR="00FE5044" w:rsidRDefault="00FE5044" w:rsidP="00FE5044"/>
    <w:p w:rsidR="00FE5044" w:rsidRDefault="00FE5044" w:rsidP="00FE5044">
      <w:r>
        <w:rPr>
          <w:rFonts w:cs="Vrinda"/>
          <w:cs/>
        </w:rPr>
        <w:t>পূবালি পবন বহে দাদুরি ডাকে</w:t>
      </w:r>
      <w:r>
        <w:t>,</w:t>
      </w:r>
    </w:p>
    <w:p w:rsidR="00FE5044" w:rsidRDefault="00FE5044" w:rsidP="00FE5044"/>
    <w:p w:rsidR="00FE5044" w:rsidRDefault="00FE5044" w:rsidP="00FE5044">
      <w:r>
        <w:rPr>
          <w:rFonts w:cs="Vrinda"/>
          <w:cs/>
        </w:rPr>
        <w:t>অভিসারে চলে খুঁজে’ কাহাকে।</w:t>
      </w:r>
    </w:p>
    <w:p w:rsidR="00FE5044" w:rsidRDefault="00FE5044" w:rsidP="00FE5044"/>
    <w:p w:rsidR="004454A5" w:rsidRDefault="00FE5044" w:rsidP="00FE5044">
      <w:r>
        <w:rPr>
          <w:rFonts w:cs="Vrinda"/>
          <w:cs/>
        </w:rPr>
        <w:t>বৈরাগিনী সাজে উন্মনা যামিনী।।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6FBE"/>
    <w:rsid w:val="004454A5"/>
    <w:rsid w:val="00586FBE"/>
    <w:rsid w:val="00FE5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42AA0-C92C-47C6-9F68-4F1E8F6D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2018-06-11T09:59:00Z</dcterms:created>
  <dcterms:modified xsi:type="dcterms:W3CDTF">2018-06-11T09:59:00Z</dcterms:modified>
</cp:coreProperties>
</file>