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44895" w:rsidRDefault="00F44895" w:rsidP="00F44895">
      <w:r>
        <w:rPr>
          <w:rFonts w:cs="Vrinda"/>
          <w:cs/>
        </w:rPr>
        <w:t>গভীর নিশীথে ঘুম ভেঙ্গে যায়</w:t>
      </w:r>
      <w:r>
        <w:t xml:space="preserve">, </w:t>
      </w:r>
      <w:r>
        <w:rPr>
          <w:rFonts w:cs="Vrinda"/>
          <w:cs/>
        </w:rPr>
        <w:t>কে যেন আমারে ডাকে —</w:t>
      </w:r>
    </w:p>
    <w:p w:rsidR="00F44895" w:rsidRDefault="00F44895" w:rsidP="00F44895">
      <w:r>
        <w:tab/>
      </w:r>
      <w:r>
        <w:rPr>
          <w:rFonts w:cs="Vrinda"/>
          <w:cs/>
        </w:rPr>
        <w:t>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</w:p>
    <w:p w:rsidR="00F44895" w:rsidRDefault="00F44895" w:rsidP="00F44895">
      <w:r>
        <w:rPr>
          <w:rFonts w:cs="Vrinda"/>
          <w:cs/>
        </w:rPr>
        <w:t>কার স্মৃতি বুকে পাষাণের মত ভার হয়ে যেন থাকে —</w:t>
      </w:r>
    </w:p>
    <w:p w:rsidR="00F44895" w:rsidRDefault="00F44895" w:rsidP="00F44895">
      <w:r>
        <w:tab/>
      </w:r>
      <w:r>
        <w:rPr>
          <w:rFonts w:cs="Vrinda"/>
          <w:cs/>
        </w:rPr>
        <w:t>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</w:p>
    <w:p w:rsidR="00F44895" w:rsidRDefault="00F44895" w:rsidP="00F44895">
      <w:r>
        <w:rPr>
          <w:rFonts w:cs="Vrinda"/>
          <w:cs/>
        </w:rPr>
        <w:t>কাহার ক্ষুধিত প্রেম যেন</w:t>
      </w:r>
      <w:r>
        <w:t xml:space="preserve">, </w:t>
      </w:r>
      <w:r>
        <w:rPr>
          <w:rFonts w:cs="Vrinda"/>
          <w:cs/>
        </w:rPr>
        <w:t>হায়</w:t>
      </w:r>
      <w:r>
        <w:t xml:space="preserve">, </w:t>
      </w:r>
      <w:r>
        <w:rPr>
          <w:rFonts w:cs="Vrinda"/>
          <w:cs/>
        </w:rPr>
        <w:t>ভিক্ষা চাহিয়া কাঁদিয়া বেড়ায়</w:t>
      </w:r>
      <w:r>
        <w:t>;</w:t>
      </w:r>
    </w:p>
    <w:p w:rsidR="00F44895" w:rsidRDefault="00F44895" w:rsidP="00F44895">
      <w:r>
        <w:rPr>
          <w:rFonts w:cs="Vrinda"/>
          <w:cs/>
        </w:rPr>
        <w:t>কার সকরুণ আঁখি দু’টি যেন রাতের তারার মত</w:t>
      </w:r>
    </w:p>
    <w:p w:rsidR="00F44895" w:rsidRDefault="00F44895" w:rsidP="00F44895">
      <w:r>
        <w:rPr>
          <w:rFonts w:cs="Vrinda"/>
          <w:cs/>
        </w:rPr>
        <w:t>মুখপানে চেয়ে থাকে – 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</w:p>
    <w:p w:rsidR="00F44895" w:rsidRDefault="00F44895" w:rsidP="00F44895">
      <w:r>
        <w:rPr>
          <w:rFonts w:cs="Vrinda"/>
          <w:cs/>
        </w:rPr>
        <w:t>নিশির বাতাস কাহার হুতাশ দীরঘ নিশাস সম</w:t>
      </w:r>
    </w:p>
    <w:p w:rsidR="00F44895" w:rsidRDefault="00F44895" w:rsidP="00F44895">
      <w:r>
        <w:rPr>
          <w:rFonts w:cs="Vrinda"/>
          <w:cs/>
        </w:rPr>
        <w:t>ঝড় তোলে এসে অন্তরে মোর</w:t>
      </w:r>
      <w:r>
        <w:t xml:space="preserve">, </w:t>
      </w:r>
      <w:r>
        <w:rPr>
          <w:rFonts w:cs="Vrinda"/>
          <w:cs/>
        </w:rPr>
        <w:t>ওগো দুরন্ত মম।</w:t>
      </w:r>
    </w:p>
    <w:p w:rsidR="00F44895" w:rsidRDefault="00F44895" w:rsidP="00F44895">
      <w:r>
        <w:tab/>
      </w:r>
      <w:r>
        <w:rPr>
          <w:rFonts w:cs="Vrinda"/>
          <w:cs/>
        </w:rPr>
        <w:t>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</w:p>
    <w:p w:rsidR="00F44895" w:rsidRDefault="00F44895" w:rsidP="00F44895">
      <w:r>
        <w:rPr>
          <w:rFonts w:cs="Vrinda"/>
          <w:cs/>
        </w:rPr>
        <w:t>মহাসাগরের ঢেউ–এর মতন</w:t>
      </w:r>
      <w:r>
        <w:t xml:space="preserve">, </w:t>
      </w:r>
      <w:r>
        <w:rPr>
          <w:rFonts w:cs="Vrinda"/>
          <w:cs/>
        </w:rPr>
        <w:t>বুকে এসে বাজে কাহার রোদন</w:t>
      </w:r>
      <w:r>
        <w:t>,</w:t>
      </w:r>
    </w:p>
    <w:p w:rsidR="00F44895" w:rsidRDefault="00F44895" w:rsidP="00F44895">
      <w:r>
        <w:t>‘</w:t>
      </w:r>
      <w:r>
        <w:rPr>
          <w:rFonts w:cs="Vrinda"/>
          <w:cs/>
        </w:rPr>
        <w:t>পিয়া পিয়া’ নাম জপে অবিরাম বনের পাপিয়া পাখি</w:t>
      </w:r>
    </w:p>
    <w:p w:rsidR="004454A5" w:rsidRDefault="00F44895" w:rsidP="00F44895">
      <w:r>
        <w:rPr>
          <w:rFonts w:cs="Vrinda"/>
          <w:cs/>
        </w:rPr>
        <w:t>আমার চম্পা শাখে – সে কি তুমি</w:t>
      </w:r>
      <w:r>
        <w:t xml:space="preserve">, </w:t>
      </w:r>
      <w:r>
        <w:rPr>
          <w:rFonts w:cs="Vrinda"/>
          <w:cs/>
        </w:rPr>
        <w:t>সে কি তুমি</w:t>
      </w:r>
      <w:r>
        <w:t>?</w:t>
      </w:r>
      <w:bookmarkStart w:id="0" w:name="_GoBack"/>
      <w:bookmarkEnd w:id="0"/>
    </w:p>
    <w:sectPr w:rsidR="004454A5" w:rsidSect="004454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2"/>
  </w:compat>
  <w:rsids>
    <w:rsidRoot w:val="0028629C"/>
    <w:rsid w:val="0028629C"/>
    <w:rsid w:val="004454A5"/>
    <w:rsid w:val="00F44895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46868B-DC62-4F0D-B911-13EB2E072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454A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79</Words>
  <Characters>456</Characters>
  <Application>Microsoft Office Word</Application>
  <DocSecurity>0</DocSecurity>
  <Lines>3</Lines>
  <Paragraphs>1</Paragraphs>
  <ScaleCrop>false</ScaleCrop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Rafayet Rafi</dc:creator>
  <cp:keywords/>
  <dc:description/>
  <cp:lastModifiedBy>Rafayet Rafi</cp:lastModifiedBy>
  <cp:revision>2</cp:revision>
  <dcterms:created xsi:type="dcterms:W3CDTF">2018-06-11T10:00:00Z</dcterms:created>
  <dcterms:modified xsi:type="dcterms:W3CDTF">2018-06-11T10:00:00Z</dcterms:modified>
</cp:coreProperties>
</file>