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B8F" w:rsidRDefault="002E0B8F" w:rsidP="002E0B8F">
      <w:r>
        <w:rPr>
          <w:rFonts w:cs="Vrinda"/>
          <w:cs/>
        </w:rPr>
        <w:t>খেলিছে জলদেবী সুনীল সাগর জলে</w:t>
      </w:r>
    </w:p>
    <w:p w:rsidR="002E0B8F" w:rsidRDefault="002E0B8F" w:rsidP="002E0B8F">
      <w:r>
        <w:rPr>
          <w:rFonts w:cs="Vrinda"/>
          <w:cs/>
        </w:rPr>
        <w:t>তরঙ্গ লহর তোলে লীলায়িত কুন্তলে।।</w:t>
      </w:r>
    </w:p>
    <w:p w:rsidR="002E0B8F" w:rsidRDefault="002E0B8F" w:rsidP="002E0B8F">
      <w:r>
        <w:rPr>
          <w:rFonts w:cs="Vrinda"/>
          <w:cs/>
        </w:rPr>
        <w:t>জল ছল ঊর্মী নূপুর শ্রোতনীরে বাজে সুমধুর</w:t>
      </w:r>
    </w:p>
    <w:p w:rsidR="002E0B8F" w:rsidRDefault="002E0B8F" w:rsidP="002E0B8F">
      <w:r>
        <w:rPr>
          <w:rFonts w:cs="Vrinda"/>
          <w:cs/>
        </w:rPr>
        <w:t>জল চঞ্চল ছল কাঁকন কেউর</w:t>
      </w:r>
    </w:p>
    <w:p w:rsidR="002E0B8F" w:rsidRDefault="002E0B8F" w:rsidP="002E0B8F">
      <w:r>
        <w:rPr>
          <w:rFonts w:cs="Vrinda"/>
          <w:cs/>
        </w:rPr>
        <w:t>ঝিনুকের মেখলা কটিতে দোলে।।</w:t>
      </w:r>
    </w:p>
    <w:p w:rsidR="002E0B8F" w:rsidRDefault="002E0B8F" w:rsidP="002E0B8F"/>
    <w:p w:rsidR="002E0B8F" w:rsidRDefault="002E0B8F" w:rsidP="002E0B8F">
      <w:r>
        <w:rPr>
          <w:rFonts w:cs="Vrinda"/>
          <w:cs/>
        </w:rPr>
        <w:t>আনমনে খেলে চলে বালিকা</w:t>
      </w:r>
    </w:p>
    <w:p w:rsidR="002E0B8F" w:rsidRDefault="002E0B8F" w:rsidP="002E0B8F">
      <w:r>
        <w:rPr>
          <w:rFonts w:cs="Vrinda"/>
          <w:cs/>
        </w:rPr>
        <w:t>খুলে পড়ে মুকুতা মালিকা</w:t>
      </w:r>
    </w:p>
    <w:p w:rsidR="002E0B8F" w:rsidRDefault="002E0B8F" w:rsidP="002E0B8F">
      <w:r>
        <w:rPr>
          <w:rFonts w:cs="Vrinda"/>
          <w:cs/>
        </w:rPr>
        <w:t>হরষিত পারাবারে ঘুর্লি জাগে</w:t>
      </w:r>
    </w:p>
    <w:p w:rsidR="004454A5" w:rsidRDefault="002E0B8F" w:rsidP="002E0B8F">
      <w:r>
        <w:rPr>
          <w:rFonts w:cs="Vrinda"/>
          <w:cs/>
        </w:rPr>
        <w:t>লাজে চাঁদ লুকালো গগন তলে।।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96F15"/>
    <w:rsid w:val="002E0B8F"/>
    <w:rsid w:val="004454A5"/>
    <w:rsid w:val="00C96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1F085-81F7-40DB-AB3C-E38A7F90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5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2018-06-10T20:16:00Z</dcterms:created>
  <dcterms:modified xsi:type="dcterms:W3CDTF">2018-06-10T20:16:00Z</dcterms:modified>
</cp:coreProperties>
</file>