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DB" w:rsidRDefault="00E957DB" w:rsidP="00E957DB">
      <w:r>
        <w:rPr>
          <w:rFonts w:cs="Vrinda"/>
          <w:cs/>
        </w:rPr>
        <w:t>চম্‌’কে চম্‌’কে ধীর ভীরু পায়</w:t>
      </w:r>
      <w:r>
        <w:t>,</w:t>
      </w:r>
    </w:p>
    <w:p w:rsidR="00E957DB" w:rsidRDefault="00E957DB" w:rsidP="00E957DB">
      <w:r>
        <w:rPr>
          <w:rFonts w:cs="Vrinda"/>
          <w:cs/>
        </w:rPr>
        <w:t>পল্লী–বালিকা বন–পথে যায় একেলা বন–পথে যায়।।</w:t>
      </w:r>
    </w:p>
    <w:p w:rsidR="00E957DB" w:rsidRDefault="00E957DB" w:rsidP="00E957DB">
      <w:r>
        <w:rPr>
          <w:rFonts w:cs="Vrinda"/>
          <w:cs/>
        </w:rPr>
        <w:t>শাড়ি তার কাঁটা লতায়</w:t>
      </w:r>
      <w:r>
        <w:t xml:space="preserve">, </w:t>
      </w:r>
      <w:r>
        <w:rPr>
          <w:rFonts w:cs="Vrinda"/>
          <w:cs/>
        </w:rPr>
        <w:t>জড়িয়ে জড়িয়ে যায়</w:t>
      </w:r>
      <w:r>
        <w:t>,</w:t>
      </w:r>
    </w:p>
    <w:p w:rsidR="00E957DB" w:rsidRDefault="00E957DB" w:rsidP="00E957DB">
      <w:r>
        <w:rPr>
          <w:rFonts w:cs="Vrinda"/>
          <w:cs/>
        </w:rPr>
        <w:t>পাগল হাওয়াতে অঞ্চল ল’য়ে মাতে —</w:t>
      </w:r>
    </w:p>
    <w:p w:rsidR="00E957DB" w:rsidRDefault="00E957DB" w:rsidP="00E957DB">
      <w:r>
        <w:tab/>
      </w:r>
      <w:r>
        <w:tab/>
      </w:r>
      <w:r>
        <w:rPr>
          <w:rFonts w:cs="Vrinda"/>
          <w:cs/>
        </w:rPr>
        <w:t>যেন তার তনুর পরশ চায়।।</w:t>
      </w:r>
    </w:p>
    <w:p w:rsidR="00E957DB" w:rsidRDefault="00E957DB" w:rsidP="00E957DB">
      <w:r>
        <w:rPr>
          <w:rFonts w:cs="Vrinda"/>
          <w:cs/>
        </w:rPr>
        <w:t>শিরীষের পাতায় নূপুর</w:t>
      </w:r>
      <w:r>
        <w:t xml:space="preserve">, </w:t>
      </w:r>
      <w:r>
        <w:rPr>
          <w:rFonts w:cs="Vrinda"/>
          <w:cs/>
        </w:rPr>
        <w:t>বাজে তার ঝুমুর ঝুমুর</w:t>
      </w:r>
      <w:r>
        <w:t>,</w:t>
      </w:r>
    </w:p>
    <w:p w:rsidR="00E957DB" w:rsidRDefault="00E957DB" w:rsidP="00E957DB">
      <w:r>
        <w:rPr>
          <w:rFonts w:cs="Vrinda"/>
          <w:cs/>
        </w:rPr>
        <w:t>কুসুম ঝরিয়া মরিতে চাহে তার কবরীতে</w:t>
      </w:r>
      <w:r>
        <w:t>,</w:t>
      </w:r>
    </w:p>
    <w:p w:rsidR="00E957DB" w:rsidRDefault="00E957DB" w:rsidP="00E957DB">
      <w:r>
        <w:tab/>
      </w:r>
      <w:r>
        <w:tab/>
      </w:r>
      <w:r>
        <w:rPr>
          <w:rFonts w:cs="Vrinda"/>
          <w:cs/>
        </w:rPr>
        <w:t>পাখী গায় পাতার ঝরোকায়।।</w:t>
      </w:r>
    </w:p>
    <w:p w:rsidR="00E957DB" w:rsidRDefault="00E957DB" w:rsidP="00E957DB">
      <w:r>
        <w:rPr>
          <w:rFonts w:cs="Vrinda"/>
          <w:cs/>
        </w:rPr>
        <w:t>চাহি’ তা’র নীল নয়নে</w:t>
      </w:r>
      <w:r>
        <w:t xml:space="preserve">, </w:t>
      </w:r>
      <w:r>
        <w:rPr>
          <w:rFonts w:cs="Vrinda"/>
          <w:cs/>
        </w:rPr>
        <w:t>হরিণী লুকায় বনে</w:t>
      </w:r>
      <w:r>
        <w:t>,</w:t>
      </w:r>
    </w:p>
    <w:p w:rsidR="00E957DB" w:rsidRDefault="00E957DB" w:rsidP="00E957DB">
      <w:r>
        <w:rPr>
          <w:rFonts w:cs="Vrinda"/>
          <w:cs/>
        </w:rPr>
        <w:t>হাতে তা’র কাঁকন হ’তে মাধবী লতা কাঁদে</w:t>
      </w:r>
      <w:r>
        <w:t>,</w:t>
      </w:r>
    </w:p>
    <w:p w:rsidR="004454A5" w:rsidRDefault="00E957DB" w:rsidP="00E957DB">
      <w:r>
        <w:tab/>
      </w:r>
      <w:r>
        <w:tab/>
      </w:r>
      <w:r>
        <w:rPr>
          <w:rFonts w:cs="Vrinda"/>
          <w:cs/>
        </w:rPr>
        <w:t>ভ্রমরা কুন্তলে লুকায়।।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404EC"/>
    <w:rsid w:val="004454A5"/>
    <w:rsid w:val="00E404EC"/>
    <w:rsid w:val="00E95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87277-F629-4D46-9971-5BAB5683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2018-06-11T10:05:00Z</dcterms:created>
  <dcterms:modified xsi:type="dcterms:W3CDTF">2018-06-11T10:05:00Z</dcterms:modified>
</cp:coreProperties>
</file>