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A0" w:rsidRDefault="007935A0" w:rsidP="007935A0">
      <w:r>
        <w:rPr>
          <w:rFonts w:cs="Vrinda"/>
          <w:cs/>
        </w:rPr>
        <w:t>ঝরা ফুল দ’লে কে অতিথি</w:t>
      </w:r>
    </w:p>
    <w:p w:rsidR="007935A0" w:rsidRDefault="007935A0" w:rsidP="007935A0"/>
    <w:p w:rsidR="007935A0" w:rsidRDefault="007935A0" w:rsidP="007935A0">
      <w:r>
        <w:rPr>
          <w:rFonts w:cs="Vrinda"/>
          <w:cs/>
        </w:rPr>
        <w:t>সাঝেঁর বেলা এলে কানন-বীথি।।</w:t>
      </w:r>
    </w:p>
    <w:p w:rsidR="007935A0" w:rsidRDefault="007935A0" w:rsidP="007935A0"/>
    <w:p w:rsidR="007935A0" w:rsidRDefault="007935A0" w:rsidP="007935A0">
      <w:r>
        <w:rPr>
          <w:rFonts w:cs="Vrinda"/>
          <w:cs/>
        </w:rPr>
        <w:t>চোখে কি মায়া ফেলেছে ছায়া</w:t>
      </w:r>
    </w:p>
    <w:p w:rsidR="007935A0" w:rsidRDefault="007935A0" w:rsidP="007935A0"/>
    <w:p w:rsidR="007935A0" w:rsidRDefault="007935A0" w:rsidP="007935A0">
      <w:r>
        <w:rPr>
          <w:rFonts w:cs="Vrinda"/>
          <w:cs/>
        </w:rPr>
        <w:t>যৌবন মদির দোদুল কায়া</w:t>
      </w:r>
    </w:p>
    <w:p w:rsidR="007935A0" w:rsidRDefault="007935A0" w:rsidP="007935A0"/>
    <w:p w:rsidR="007935A0" w:rsidRDefault="007935A0" w:rsidP="007935A0">
      <w:r>
        <w:rPr>
          <w:rFonts w:cs="Vrinda"/>
          <w:cs/>
        </w:rPr>
        <w:t>তোমার ছোঁয়ায় নাচন লাগে দখিন হাওয়ায়</w:t>
      </w:r>
    </w:p>
    <w:p w:rsidR="007935A0" w:rsidRDefault="007935A0" w:rsidP="007935A0"/>
    <w:p w:rsidR="007935A0" w:rsidRDefault="007935A0" w:rsidP="007935A0">
      <w:r>
        <w:rPr>
          <w:rFonts w:cs="Vrinda"/>
          <w:cs/>
        </w:rPr>
        <w:t>লাগে চাদেঁর স্বপন বকুল চাঁপায়</w:t>
      </w:r>
      <w:r>
        <w:t>,</w:t>
      </w:r>
    </w:p>
    <w:p w:rsidR="007935A0" w:rsidRDefault="007935A0" w:rsidP="007935A0"/>
    <w:p w:rsidR="004454A5" w:rsidRDefault="007935A0" w:rsidP="007935A0">
      <w:r>
        <w:rPr>
          <w:rFonts w:cs="Vrinda"/>
          <w:cs/>
        </w:rPr>
        <w:t>কোয়েলিয়া কুহরে কু কু গীতি।।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5775"/>
    <w:rsid w:val="004454A5"/>
    <w:rsid w:val="00785775"/>
    <w:rsid w:val="00793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1D1C-6281-4BB4-AF63-8C4AF5CA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2018-06-11T10:59:00Z</dcterms:created>
  <dcterms:modified xsi:type="dcterms:W3CDTF">2018-06-11T10:59:00Z</dcterms:modified>
</cp:coreProperties>
</file>