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4064" w:rsidRDefault="006B4064" w:rsidP="006B4064">
      <w:r>
        <w:rPr>
          <w:rFonts w:cs="Vrinda"/>
          <w:cs/>
        </w:rPr>
        <w:t>দ্বৈত:  ঝুমুর নাচে ডুমুর গাছে ঘুঙুর বেঁধে গায় (লো)।</w:t>
      </w:r>
    </w:p>
    <w:p w:rsidR="006B4064" w:rsidRDefault="006B4064" w:rsidP="006B4064"/>
    <w:p w:rsidR="006B4064" w:rsidRDefault="006B4064" w:rsidP="006B4064">
      <w:r>
        <w:rPr>
          <w:rFonts w:cs="Vrinda"/>
          <w:cs/>
        </w:rPr>
        <w:t xml:space="preserve">     নাচন দুজন মাদল</w:t>
      </w:r>
      <w:r>
        <w:t xml:space="preserve">, </w:t>
      </w:r>
      <w:r>
        <w:rPr>
          <w:rFonts w:cs="Vrinda"/>
          <w:cs/>
        </w:rPr>
        <w:t>বাঁশি</w:t>
      </w:r>
      <w:r>
        <w:t xml:space="preserve">, </w:t>
      </w:r>
      <w:r>
        <w:rPr>
          <w:rFonts w:cs="Vrinda"/>
          <w:cs/>
        </w:rPr>
        <w:t>নূপুর নিয়ে আয় (লো)।।</w:t>
      </w:r>
    </w:p>
    <w:p w:rsidR="006B4064" w:rsidRDefault="006B4064" w:rsidP="006B4064"/>
    <w:p w:rsidR="006B4064" w:rsidRDefault="006B4064" w:rsidP="006B4064">
      <w:r>
        <w:rPr>
          <w:rFonts w:cs="Vrinda"/>
          <w:cs/>
        </w:rPr>
        <w:t>স্ত্রী:   আর জনমে চোরকাঁটা তুই ছিলি (রে)</w:t>
      </w:r>
    </w:p>
    <w:p w:rsidR="006B4064" w:rsidRDefault="006B4064" w:rsidP="006B4064"/>
    <w:p w:rsidR="006B4064" w:rsidRDefault="006B4064" w:rsidP="006B4064">
      <w:r>
        <w:rPr>
          <w:rFonts w:cs="Vrinda"/>
          <w:cs/>
        </w:rPr>
        <w:t xml:space="preserve">     এই জনমে আঁচল ছিঁড়ে হৃদয়ে বিঁধিলি।</w:t>
      </w:r>
    </w:p>
    <w:p w:rsidR="006B4064" w:rsidRDefault="006B4064" w:rsidP="006B4064"/>
    <w:p w:rsidR="006B4064" w:rsidRDefault="006B4064" w:rsidP="006B4064">
      <w:r>
        <w:rPr>
          <w:rFonts w:cs="Vrinda"/>
          <w:cs/>
        </w:rPr>
        <w:t>পুরুষ:চোরকাঁটা নয় ছিলাম পানের খিলি লো</w:t>
      </w:r>
    </w:p>
    <w:p w:rsidR="006B4064" w:rsidRDefault="006B4064" w:rsidP="006B4064"/>
    <w:p w:rsidR="006B4064" w:rsidRDefault="006B4064" w:rsidP="006B4064">
      <w:r>
        <w:rPr>
          <w:rFonts w:cs="Vrinda"/>
          <w:cs/>
        </w:rPr>
        <w:t xml:space="preserve">     গয়না ছিলাম গায় (লো)।।</w:t>
      </w:r>
    </w:p>
    <w:p w:rsidR="006B4064" w:rsidRDefault="006B4064" w:rsidP="006B4064"/>
    <w:p w:rsidR="006B4064" w:rsidRDefault="006B4064" w:rsidP="006B4064">
      <w:r>
        <w:rPr>
          <w:rFonts w:cs="Vrinda"/>
          <w:cs/>
        </w:rPr>
        <w:t>স্ত্রী:   ঝিলমিলয়ে ঝিলের জল নাচায় শালুক ফুল-</w:t>
      </w:r>
    </w:p>
    <w:p w:rsidR="006B4064" w:rsidRDefault="006B4064" w:rsidP="006B4064"/>
    <w:p w:rsidR="006B4064" w:rsidRDefault="006B4064" w:rsidP="006B4064">
      <w:r>
        <w:rPr>
          <w:rFonts w:cs="Vrinda"/>
          <w:cs/>
        </w:rPr>
        <w:t>পুরুষ:শালুক যেন মুখাখানি তোর লো ঝিলের ঢেউ যেন এলোচুল।</w:t>
      </w:r>
    </w:p>
    <w:p w:rsidR="006B4064" w:rsidRDefault="006B4064" w:rsidP="006B4064"/>
    <w:p w:rsidR="006B4064" w:rsidRDefault="006B4064" w:rsidP="006B4064">
      <w:r>
        <w:rPr>
          <w:rFonts w:cs="Vrinda"/>
          <w:cs/>
        </w:rPr>
        <w:t>স্ত্রী:   কুহু কুহু ডেকে কোকিল কাহার কথা কহে</w:t>
      </w:r>
    </w:p>
    <w:p w:rsidR="006B4064" w:rsidRDefault="006B4064" w:rsidP="006B4064"/>
    <w:p w:rsidR="006B4064" w:rsidRDefault="006B4064" w:rsidP="006B4064">
      <w:r>
        <w:rPr>
          <w:rFonts w:cs="Vrinda"/>
          <w:cs/>
        </w:rPr>
        <w:t>পুরুষ:সেই কথা কয় কোয়েলা আর জনমে করেছি যা তোরই বিরহে।</w:t>
      </w:r>
    </w:p>
    <w:p w:rsidR="006B4064" w:rsidRDefault="006B4064" w:rsidP="006B4064"/>
    <w:p w:rsidR="006B4064" w:rsidRDefault="006B4064" w:rsidP="006B4064">
      <w:r>
        <w:rPr>
          <w:rFonts w:cs="Vrinda"/>
          <w:cs/>
        </w:rPr>
        <w:t>দ্বৈত:  সে জনমের দু’টি হৃদয় এ জনমে হায়</w:t>
      </w:r>
    </w:p>
    <w:p w:rsidR="006B4064" w:rsidRDefault="006B4064" w:rsidP="006B4064"/>
    <w:p w:rsidR="004454A5" w:rsidRDefault="006B4064" w:rsidP="006B4064">
      <w:r>
        <w:rPr>
          <w:rFonts w:cs="Vrinda"/>
          <w:cs/>
        </w:rPr>
        <w:t xml:space="preserve">     এক হতে যে চায় লো এক হতে যে চায়।।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503EC4"/>
    <w:rsid w:val="004454A5"/>
    <w:rsid w:val="00503EC4"/>
    <w:rsid w:val="006B40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A67D9C-7B0E-483A-BAE2-BE36C2316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</Words>
  <Characters>463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2018-06-11T11:00:00Z</dcterms:created>
  <dcterms:modified xsi:type="dcterms:W3CDTF">2018-06-11T11:00:00Z</dcterms:modified>
</cp:coreProperties>
</file>