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59" w:rsidRDefault="00BF3E59" w:rsidP="00BF3E59">
      <w:r>
        <w:rPr>
          <w:rFonts w:cs="Vrinda"/>
          <w:cs/>
        </w:rPr>
        <w:t>তরুণ প্রেমিক প্রণয় বেদন জানাও জানাও বেদিল প্রিয়ায়।</w:t>
      </w:r>
    </w:p>
    <w:p w:rsidR="00BF3E59" w:rsidRDefault="00BF3E59" w:rsidP="00BF3E59">
      <w:r>
        <w:rPr>
          <w:rFonts w:cs="Vrinda"/>
          <w:cs/>
        </w:rPr>
        <w:t>ওগো বিজয়ী নিখিল হৃদয় কর কর জয় মোহন মায়ায়।।</w:t>
      </w:r>
    </w:p>
    <w:p w:rsidR="00BF3E59" w:rsidRDefault="00BF3E59" w:rsidP="00BF3E59">
      <w:r>
        <w:rPr>
          <w:rFonts w:cs="Vrinda"/>
          <w:cs/>
        </w:rPr>
        <w:t>নহে ঐ এক হিয়ার সমান হাজার কাবা হাজার মস্‌জিদ</w:t>
      </w:r>
      <w:r>
        <w:t>;</w:t>
      </w:r>
    </w:p>
    <w:p w:rsidR="00BF3E59" w:rsidRDefault="00BF3E59" w:rsidP="00BF3E59">
      <w:r>
        <w:rPr>
          <w:rFonts w:cs="Vrinda"/>
          <w:cs/>
        </w:rPr>
        <w:t>কি হবে তোর কাবার খোঁজে</w:t>
      </w:r>
      <w:r>
        <w:t xml:space="preserve">, </w:t>
      </w:r>
      <w:r>
        <w:rPr>
          <w:rFonts w:cs="Vrinda"/>
          <w:cs/>
        </w:rPr>
        <w:t>আশয় খোঁজ তোর হৃদয় ছায়ায়।।</w:t>
      </w:r>
    </w:p>
    <w:p w:rsidR="00BF3E59" w:rsidRDefault="00BF3E59" w:rsidP="00BF3E59">
      <w:r>
        <w:rPr>
          <w:rFonts w:cs="Vrinda"/>
          <w:cs/>
        </w:rPr>
        <w:t>প্রেমের আলোয় যে দিল্‌ রোশন</w:t>
      </w:r>
      <w:r>
        <w:t xml:space="preserve">, </w:t>
      </w:r>
      <w:r>
        <w:rPr>
          <w:rFonts w:cs="Vrinda"/>
          <w:cs/>
        </w:rPr>
        <w:t>যেথায় থাকুক সমান তাহার —</w:t>
      </w:r>
    </w:p>
    <w:p w:rsidR="00BF3E59" w:rsidRDefault="00BF3E59" w:rsidP="00BF3E59">
      <w:r>
        <w:rPr>
          <w:rFonts w:cs="Vrinda"/>
          <w:cs/>
        </w:rPr>
        <w:t>খোদার মস্‌জিদ মুরত–মন্দির ঈসাই–দেউল ইহুদ–খানায়।।</w:t>
      </w:r>
    </w:p>
    <w:p w:rsidR="00BF3E59" w:rsidRDefault="00BF3E59" w:rsidP="00BF3E59">
      <w:r>
        <w:rPr>
          <w:rFonts w:cs="Vrinda"/>
          <w:cs/>
        </w:rPr>
        <w:t>অমর তার নাম প্রেমের খাতায় জ্যোতির্লেখায় রবে লেখা</w:t>
      </w:r>
      <w:r>
        <w:t>,</w:t>
      </w:r>
    </w:p>
    <w:p w:rsidR="004454A5" w:rsidRDefault="00BF3E59" w:rsidP="00BF3E59">
      <w:r>
        <w:rPr>
          <w:rFonts w:cs="Vrinda"/>
          <w:cs/>
        </w:rPr>
        <w:t>দোজখের ভয় করে না সে</w:t>
      </w:r>
      <w:r>
        <w:t xml:space="preserve">, </w:t>
      </w:r>
      <w:r>
        <w:rPr>
          <w:rFonts w:cs="Vrinda"/>
          <w:cs/>
        </w:rPr>
        <w:t>থাকে না সে বেহেশ্‌ত্‌ আশায়।।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18C0"/>
    <w:rsid w:val="004454A5"/>
    <w:rsid w:val="005218C0"/>
    <w:rsid w:val="00BF3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C670A-16FA-4BED-9715-CD618514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2018-06-11T11:04:00Z</dcterms:created>
  <dcterms:modified xsi:type="dcterms:W3CDTF">2018-06-11T11:04:00Z</dcterms:modified>
</cp:coreProperties>
</file>