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24" w:rsidRDefault="009B2624" w:rsidP="009B2624">
      <w:r>
        <w:rPr>
          <w:rFonts w:cs="Vrinda"/>
          <w:cs/>
        </w:rPr>
        <w:t>থির হয়ে তুই ব’স দেখি মা খানিক আমার আঁখির আগে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>দেখব নিত্য লীলাময়ী থির হলে তুই কেমন লাগে।।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 xml:space="preserve">     শান্ত হ’লে ডাকাত মেয়ে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 xml:space="preserve">     কেমন দেখায় দেখব চেয়ে (মা গো)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>চিন্ময় শিব শম্ভু কেন চরণ-তলে শরণ মাগে।।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>দেখব চেয়ে জননী তুই সাকারা না নিরাকারা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>কেমন করে কালি হয়ে নামে ব্রক্ষ্মজ্যোতিধারা।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 xml:space="preserve">     কোলে নিতে কোলের ছেলে</w:t>
      </w:r>
    </w:p>
    <w:p w:rsidR="009B2624" w:rsidRDefault="009B2624" w:rsidP="009B2624"/>
    <w:p w:rsidR="009B2624" w:rsidRDefault="009B2624" w:rsidP="009B2624">
      <w:r>
        <w:rPr>
          <w:rFonts w:cs="Vrinda"/>
          <w:cs/>
        </w:rPr>
        <w:t xml:space="preserve">     শ্মশান জাগিস বাহু মেলে</w:t>
      </w:r>
    </w:p>
    <w:p w:rsidR="009B2624" w:rsidRDefault="009B2624" w:rsidP="009B2624"/>
    <w:p w:rsidR="004454A5" w:rsidRDefault="009B2624" w:rsidP="009B2624">
      <w:r>
        <w:rPr>
          <w:rFonts w:cs="Vrinda"/>
          <w:cs/>
        </w:rPr>
        <w:t>কেমন ক’রে মহামায়া তোর বুকে মায়া জাগে।।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276D"/>
    <w:rsid w:val="004454A5"/>
    <w:rsid w:val="009B2624"/>
    <w:rsid w:val="00AB2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61785-EA9B-4243-B3FA-A49FBDB7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2018-06-11T11:11:00Z</dcterms:created>
  <dcterms:modified xsi:type="dcterms:W3CDTF">2018-06-11T11:11:00Z</dcterms:modified>
</cp:coreProperties>
</file>