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F91" w:rsidRDefault="00EA5F91" w:rsidP="00EA5F91">
      <w:r>
        <w:rPr>
          <w:rFonts w:cs="Vrinda"/>
          <w:cs/>
        </w:rPr>
        <w:t>ধূলি-পিঙ্গল জটাজুট মেলে।</w:t>
      </w:r>
    </w:p>
    <w:p w:rsidR="00EA5F91" w:rsidRDefault="00EA5F91" w:rsidP="00EA5F91">
      <w:r>
        <w:tab/>
      </w:r>
      <w:r>
        <w:rPr>
          <w:rFonts w:cs="Vrinda"/>
          <w:cs/>
        </w:rPr>
        <w:t>আমার প্রলয় সুন্দর এলে॥</w:t>
      </w:r>
    </w:p>
    <w:p w:rsidR="00EA5F91" w:rsidRDefault="00EA5F91" w:rsidP="00EA5F91">
      <w:r>
        <w:tab/>
      </w:r>
      <w:r>
        <w:rPr>
          <w:rFonts w:cs="Vrinda"/>
          <w:cs/>
        </w:rPr>
        <w:t>পথে-পথে ঝরা কুসুম ছাড়ায়ে</w:t>
      </w:r>
    </w:p>
    <w:p w:rsidR="00EA5F91" w:rsidRDefault="00EA5F91" w:rsidP="00EA5F91">
      <w:r>
        <w:tab/>
      </w:r>
      <w:r>
        <w:rPr>
          <w:rFonts w:cs="Vrinda"/>
          <w:cs/>
        </w:rPr>
        <w:t>রিক্ত শাখায় কিশলয় জড়ায়ে</w:t>
      </w:r>
      <w:r>
        <w:t>,</w:t>
      </w:r>
    </w:p>
    <w:p w:rsidR="00EA5F91" w:rsidRDefault="00EA5F91" w:rsidP="00EA5F91">
      <w:r>
        <w:tab/>
      </w:r>
      <w:r>
        <w:rPr>
          <w:rFonts w:cs="Vrinda"/>
          <w:cs/>
        </w:rPr>
        <w:t>গৈরিক উত্তরী গগনে উড়ায়ে —</w:t>
      </w:r>
    </w:p>
    <w:p w:rsidR="00EA5F91" w:rsidRDefault="00EA5F91" w:rsidP="00EA5F91">
      <w:r>
        <w:tab/>
      </w:r>
      <w:r>
        <w:rPr>
          <w:rFonts w:cs="Vrinda"/>
          <w:cs/>
        </w:rPr>
        <w:t>রুদ্ধ ভবনের দুয়ার ঠেলে॥</w:t>
      </w:r>
    </w:p>
    <w:p w:rsidR="00EA5F91" w:rsidRDefault="00EA5F91" w:rsidP="00EA5F91">
      <w:r>
        <w:tab/>
      </w:r>
      <w:r>
        <w:rPr>
          <w:rFonts w:cs="Vrinda"/>
          <w:cs/>
        </w:rPr>
        <w:t>বৈশাখী পূর্ণিমা চাঁদের তিলক</w:t>
      </w:r>
    </w:p>
    <w:p w:rsidR="00EA5F91" w:rsidRDefault="00EA5F91" w:rsidP="00EA5F91">
      <w:r>
        <w:tab/>
      </w:r>
      <w:r>
        <w:tab/>
      </w:r>
      <w:r>
        <w:rPr>
          <w:rFonts w:cs="Vrinda"/>
          <w:cs/>
        </w:rPr>
        <w:t>তোমারে পরাব</w:t>
      </w:r>
      <w:r>
        <w:t>,</w:t>
      </w:r>
    </w:p>
    <w:p w:rsidR="00EA5F91" w:rsidRDefault="00EA5F91" w:rsidP="00EA5F91">
      <w:r>
        <w:rPr>
          <w:rFonts w:cs="Vrinda"/>
          <w:cs/>
        </w:rPr>
        <w:t xml:space="preserve">মোর </w:t>
      </w:r>
      <w:r>
        <w:rPr>
          <w:rFonts w:cs="Vrinda"/>
          <w:cs/>
        </w:rPr>
        <w:tab/>
        <w:t>অঞ্চল দিয়া তব জটা নিঙাড়িয়া</w:t>
      </w:r>
    </w:p>
    <w:p w:rsidR="00EA5F91" w:rsidRDefault="00EA5F91" w:rsidP="00EA5F91">
      <w:r>
        <w:tab/>
      </w:r>
      <w:r>
        <w:tab/>
      </w:r>
      <w:r>
        <w:rPr>
          <w:rFonts w:cs="Vrinda"/>
          <w:cs/>
        </w:rPr>
        <w:t>সুরধুনী ঝরাব।</w:t>
      </w:r>
    </w:p>
    <w:p w:rsidR="00EA5F91" w:rsidRDefault="00EA5F91" w:rsidP="00EA5F91">
      <w:r>
        <w:tab/>
      </w:r>
      <w:r>
        <w:rPr>
          <w:rFonts w:cs="Vrinda"/>
          <w:cs/>
        </w:rPr>
        <w:t>যে-মালা নিলে না আমার ফাগুনে</w:t>
      </w:r>
    </w:p>
    <w:p w:rsidR="00EA5F91" w:rsidRDefault="00EA5F91" w:rsidP="00EA5F91">
      <w:r>
        <w:tab/>
      </w:r>
      <w:r>
        <w:rPr>
          <w:rFonts w:cs="Vrinda"/>
          <w:cs/>
        </w:rPr>
        <w:t>জ্বালা তারে তব রূপের আগুনে</w:t>
      </w:r>
      <w:r>
        <w:t>,</w:t>
      </w:r>
    </w:p>
    <w:p w:rsidR="00EA5F91" w:rsidRDefault="00EA5F91" w:rsidP="00EA5F91">
      <w:r>
        <w:tab/>
      </w:r>
      <w:r>
        <w:rPr>
          <w:rFonts w:cs="Vrinda"/>
          <w:cs/>
        </w:rPr>
        <w:t>মরণ দিয়া তব চরণ জড়াব</w:t>
      </w:r>
    </w:p>
    <w:p w:rsidR="004454A5" w:rsidRDefault="00EA5F91" w:rsidP="00EA5F91">
      <w:r>
        <w:tab/>
      </w:r>
      <w:r>
        <w:rPr>
          <w:rFonts w:cs="Vrinda"/>
          <w:cs/>
        </w:rPr>
        <w:t>হে মোর উদাসীন</w:t>
      </w:r>
      <w:r>
        <w:t xml:space="preserve">, </w:t>
      </w:r>
      <w:r>
        <w:rPr>
          <w:rFonts w:cs="Vrinda"/>
          <w:cs/>
        </w:rPr>
        <w:t>যেয়ো না ফেলে॥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A538E"/>
    <w:rsid w:val="004454A5"/>
    <w:rsid w:val="004A538E"/>
    <w:rsid w:val="00EA5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E5FED-0EAC-4B2A-B6BF-294A32C8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2018-07-03T07:39:00Z</dcterms:created>
  <dcterms:modified xsi:type="dcterms:W3CDTF">2018-07-03T07:40:00Z</dcterms:modified>
</cp:coreProperties>
</file>