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18" w:rsidRDefault="00CD0118" w:rsidP="00CD0118">
      <w:r>
        <w:rPr>
          <w:rFonts w:cs="Vrinda"/>
          <w:cs/>
        </w:rPr>
        <w:t>নতুন খেজুর রস এনেছি মেটে কলস ভ</w:t>
      </w:r>
      <w:r>
        <w:t>'</w:t>
      </w:r>
      <w:r>
        <w:rPr>
          <w:rFonts w:cs="Vrinda"/>
          <w:cs/>
        </w:rPr>
        <w:t>রে</w:t>
      </w:r>
    </w:p>
    <w:p w:rsidR="00CD0118" w:rsidRDefault="00CD0118" w:rsidP="00CD0118"/>
    <w:p w:rsidR="00CD0118" w:rsidRDefault="00CD0118" w:rsidP="00CD0118">
      <w:r>
        <w:rPr>
          <w:rFonts w:cs="Vrinda"/>
          <w:cs/>
        </w:rPr>
        <w:t>ভিন গাঁ হতে এনে গো রস-পিয়াসি</w:t>
      </w:r>
    </w:p>
    <w:p w:rsidR="00CD0118" w:rsidRDefault="00CD0118" w:rsidP="00CD0118"/>
    <w:p w:rsidR="00CD0118" w:rsidRDefault="00CD0118" w:rsidP="00CD0118">
      <w:r>
        <w:rPr>
          <w:rFonts w:cs="Vrinda"/>
          <w:cs/>
        </w:rPr>
        <w:t>ও আমার রস-পিয়াসি রসিক জনের তরে।।</w:t>
      </w:r>
    </w:p>
    <w:p w:rsidR="00CD0118" w:rsidRDefault="00CD0118" w:rsidP="00CD0118"/>
    <w:p w:rsidR="00CD0118" w:rsidRDefault="00CD0118" w:rsidP="00CD0118">
      <w:r>
        <w:rPr>
          <w:rFonts w:cs="Vrinda"/>
          <w:cs/>
        </w:rPr>
        <w:t xml:space="preserve">     মিঠে রোদে শীতের দিনে</w:t>
      </w:r>
    </w:p>
    <w:p w:rsidR="00CD0118" w:rsidRDefault="00CD0118" w:rsidP="00CD0118"/>
    <w:p w:rsidR="00CD0118" w:rsidRDefault="00CD0118" w:rsidP="00CD0118">
      <w:r>
        <w:rPr>
          <w:rFonts w:cs="Vrinda"/>
          <w:cs/>
        </w:rPr>
        <w:t xml:space="preserve">     তরুণ-বঁধূ লও গো কিনে</w:t>
      </w:r>
    </w:p>
    <w:p w:rsidR="00CD0118" w:rsidRDefault="00CD0118" w:rsidP="00CD0118"/>
    <w:p w:rsidR="00CD0118" w:rsidRDefault="00CD0118" w:rsidP="00CD0118">
      <w:r>
        <w:rPr>
          <w:rFonts w:cs="Vrinda"/>
          <w:cs/>
        </w:rPr>
        <w:t>ফাগুন-হাওয়া বইবে প্রাণে</w:t>
      </w:r>
      <w:r>
        <w:t xml:space="preserve">, </w:t>
      </w:r>
      <w:r>
        <w:rPr>
          <w:rFonts w:cs="Vrinda"/>
          <w:cs/>
        </w:rPr>
        <w:t>ওগো হালকা নেশার ঘোরে।।</w:t>
      </w:r>
    </w:p>
    <w:p w:rsidR="00CD0118" w:rsidRDefault="00CD0118" w:rsidP="00CD0118"/>
    <w:p w:rsidR="00CD0118" w:rsidRDefault="00CD0118" w:rsidP="00CD0118">
      <w:r>
        <w:rPr>
          <w:rFonts w:cs="Vrinda"/>
          <w:cs/>
        </w:rPr>
        <w:t>মলিন মুখে দিয়ে দেখ নলিন খেজুর-গুড়</w:t>
      </w:r>
    </w:p>
    <w:p w:rsidR="00CD0118" w:rsidRDefault="00CD0118" w:rsidP="00CD0118"/>
    <w:p w:rsidR="00CD0118" w:rsidRDefault="00CD0118" w:rsidP="00CD0118">
      <w:r>
        <w:rPr>
          <w:rFonts w:cs="Vrinda"/>
          <w:cs/>
        </w:rPr>
        <w:t>বাহির-ভিতর হবে তাহার মিষ্টিতে ভরপুর</w:t>
      </w:r>
    </w:p>
    <w:p w:rsidR="00CD0118" w:rsidRDefault="00CD0118" w:rsidP="00CD0118"/>
    <w:p w:rsidR="00CD0118" w:rsidRDefault="00CD0118" w:rsidP="00CD0118">
      <w:r>
        <w:rPr>
          <w:rFonts w:cs="Vrinda"/>
          <w:cs/>
        </w:rPr>
        <w:t xml:space="preserve">     ওগো মিষ্টিতে ভরপুর।</w:t>
      </w:r>
    </w:p>
    <w:p w:rsidR="00CD0118" w:rsidRDefault="00CD0118" w:rsidP="00CD0118"/>
    <w:p w:rsidR="00CD0118" w:rsidRDefault="00CD0118" w:rsidP="00CD0118">
      <w:r>
        <w:rPr>
          <w:rFonts w:cs="Vrinda"/>
          <w:cs/>
        </w:rPr>
        <w:t xml:space="preserve">     মোর তনুর চেয়ে অনেক বেশি</w:t>
      </w:r>
    </w:p>
    <w:p w:rsidR="00CD0118" w:rsidRDefault="00CD0118" w:rsidP="00CD0118"/>
    <w:p w:rsidR="00CD0118" w:rsidRDefault="00CD0118" w:rsidP="00CD0118">
      <w:r>
        <w:rPr>
          <w:rFonts w:cs="Vrinda"/>
          <w:cs/>
        </w:rPr>
        <w:t xml:space="preserve">     মধুর এ রস ও বিদেশি</w:t>
      </w:r>
      <w:r>
        <w:t>,</w:t>
      </w:r>
    </w:p>
    <w:p w:rsidR="00CD0118" w:rsidRDefault="00CD0118" w:rsidP="00CD0118"/>
    <w:p w:rsidR="004454A5" w:rsidRDefault="00CD0118" w:rsidP="00CD0118">
      <w:r>
        <w:rPr>
          <w:rFonts w:cs="Vrinda"/>
          <w:cs/>
        </w:rPr>
        <w:t>রস না পিয়েও ঝিমিয়ো না গো নেশায় অমন ক</w:t>
      </w:r>
      <w:r>
        <w:t>'</w:t>
      </w:r>
      <w:r>
        <w:rPr>
          <w:rFonts w:cs="Vrinda"/>
          <w:cs/>
        </w:rPr>
        <w:t>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4612"/>
    <w:rsid w:val="004454A5"/>
    <w:rsid w:val="00C94612"/>
    <w:rsid w:val="00CD0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7B100-5A36-406C-8473-901C52E4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2018-07-03T07:40:00Z</dcterms:created>
  <dcterms:modified xsi:type="dcterms:W3CDTF">2018-07-03T07:40:00Z</dcterms:modified>
</cp:coreProperties>
</file>