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193" w:rsidRDefault="007F2193" w:rsidP="007F2193">
      <w:r>
        <w:rPr>
          <w:rFonts w:cs="Vrinda"/>
          <w:cs/>
        </w:rPr>
        <w:t>নন্দ দুলাল নাচে নাচে রে হাতে সরের নাড়ু নিয়ে নাচে</w:t>
      </w:r>
    </w:p>
    <w:p w:rsidR="007F2193" w:rsidRDefault="007F2193" w:rsidP="007F2193">
      <w:r>
        <w:rPr>
          <w:rFonts w:cs="Vrinda"/>
          <w:cs/>
        </w:rPr>
        <w:t>ব্রজের গোপাল নাচে নাচে রে হাতে সরের নাড়ু নিয়ে নাচে</w:t>
      </w:r>
    </w:p>
    <w:p w:rsidR="007F2193" w:rsidRDefault="007F2193" w:rsidP="007F2193">
      <w:r>
        <w:rPr>
          <w:rFonts w:cs="Vrinda"/>
          <w:cs/>
        </w:rPr>
        <w:t>ওসে হাতের নাড়ু মুখে ফেলে</w:t>
      </w:r>
      <w:r>
        <w:t xml:space="preserve">, </w:t>
      </w:r>
      <w:r>
        <w:rPr>
          <w:rFonts w:cs="Vrinda"/>
          <w:cs/>
        </w:rPr>
        <w:t>আড় চোখে চায় হেলে দুলে</w:t>
      </w:r>
    </w:p>
    <w:p w:rsidR="007F2193" w:rsidRDefault="007F2193" w:rsidP="007F2193">
      <w:r>
        <w:rPr>
          <w:rFonts w:cs="Vrinda"/>
          <w:cs/>
        </w:rPr>
        <w:t>যথায় গোপীর ক্ষীর নবনী দইয়ের হাঁড়ি আছে॥</w:t>
      </w:r>
    </w:p>
    <w:p w:rsidR="007F2193" w:rsidRDefault="007F2193" w:rsidP="007F2193">
      <w:r>
        <w:rPr>
          <w:rFonts w:cs="Vrinda"/>
          <w:cs/>
        </w:rPr>
        <w:t>শূন্য দু হাত শূন্যে তুলে দেয় সে করতালি বলে তাই তাই তাই</w:t>
      </w:r>
    </w:p>
    <w:p w:rsidR="007F2193" w:rsidRDefault="007F2193" w:rsidP="007F2193">
      <w:r>
        <w:rPr>
          <w:rFonts w:cs="Vrinda"/>
          <w:cs/>
        </w:rPr>
        <w:t>নন্দ পিতায় কয় ইশারায় নাই ননী নাই</w:t>
      </w:r>
    </w:p>
    <w:p w:rsidR="007F2193" w:rsidRDefault="007F2193" w:rsidP="007F2193">
      <w:r>
        <w:rPr>
          <w:rFonts w:cs="Vrinda"/>
          <w:cs/>
        </w:rPr>
        <w:t>নন্দ ধরতে গেলে যায় পিছিয়ে</w:t>
      </w:r>
    </w:p>
    <w:p w:rsidR="007F2193" w:rsidRDefault="007F2193" w:rsidP="007F2193">
      <w:r>
        <w:rPr>
          <w:rFonts w:cs="Vrinda"/>
          <w:cs/>
        </w:rPr>
        <w:t>মুচকি হেসে যায় এগিয়ে যশোমতীর কাছে রে॥</w:t>
      </w:r>
    </w:p>
    <w:p w:rsidR="007F2193" w:rsidRDefault="007F2193" w:rsidP="007F2193">
      <w:r>
        <w:rPr>
          <w:rFonts w:cs="Vrinda"/>
          <w:cs/>
        </w:rPr>
        <w:t>কহে শিউরে উঠে শিমুল ফুল নাচ রে গোপাল নাচ নাচ রে</w:t>
      </w:r>
    </w:p>
    <w:p w:rsidR="007F2193" w:rsidRDefault="007F2193" w:rsidP="007F2193">
      <w:r>
        <w:rPr>
          <w:rFonts w:cs="Vrinda"/>
          <w:cs/>
        </w:rPr>
        <w:t xml:space="preserve">    নাচ রে গোপাল নাচ</w:t>
      </w:r>
    </w:p>
    <w:p w:rsidR="007F2193" w:rsidRDefault="007F2193" w:rsidP="007F2193">
      <w:r>
        <w:rPr>
          <w:rFonts w:cs="Vrinda"/>
          <w:cs/>
        </w:rPr>
        <w:t>সারা গায়ে ঘুঙুর বেঁধে নাচে ডুমুর গাছ রে</w:t>
      </w:r>
    </w:p>
    <w:p w:rsidR="007F2193" w:rsidRDefault="007F2193" w:rsidP="007F2193">
      <w:r>
        <w:rPr>
          <w:rFonts w:cs="Vrinda"/>
          <w:cs/>
        </w:rPr>
        <w:t xml:space="preserve">    নাচ রে গোপাল নাচ</w:t>
      </w:r>
    </w:p>
    <w:p w:rsidR="007F2193" w:rsidRDefault="007F2193" w:rsidP="007F2193">
      <w:r>
        <w:rPr>
          <w:rFonts w:cs="Vrinda"/>
          <w:cs/>
        </w:rPr>
        <w:t>শিমুল গায়ে নাচে সুখে কাঁটা দিয়ে ওঠে ফুল ফোটে মরা গাছে॥</w:t>
      </w:r>
    </w:p>
    <w:p w:rsidR="007F2193" w:rsidRDefault="007F2193" w:rsidP="007F2193">
      <w:r>
        <w:rPr>
          <w:rFonts w:cs="Vrinda"/>
          <w:cs/>
        </w:rPr>
        <w:t xml:space="preserve">    নাচ ভুলে সে থমকে দাঁড়ায়</w:t>
      </w:r>
    </w:p>
    <w:p w:rsidR="007F2193" w:rsidRDefault="007F2193" w:rsidP="007F2193">
      <w:r>
        <w:rPr>
          <w:rFonts w:cs="Vrinda"/>
          <w:cs/>
        </w:rPr>
        <w:t xml:space="preserve">    মার চোখে জল দেখতে সে পায় রে</w:t>
      </w:r>
    </w:p>
    <w:p w:rsidR="004454A5" w:rsidRDefault="007F2193" w:rsidP="007F2193">
      <w:r>
        <w:rPr>
          <w:rFonts w:cs="Vrinda"/>
          <w:cs/>
        </w:rPr>
        <w:t>ননী মাখা দু হাত দিয়ে চোখ মুছিয়ে লুকায় বুকের কাছে॥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64906"/>
    <w:rsid w:val="004454A5"/>
    <w:rsid w:val="00564906"/>
    <w:rsid w:val="007F21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4A7F2-33B0-443E-AF4A-B6F7E328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2018-07-03T07:42:00Z</dcterms:created>
  <dcterms:modified xsi:type="dcterms:W3CDTF">2018-07-03T07:42:00Z</dcterms:modified>
</cp:coreProperties>
</file>