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99B" w:rsidRDefault="00AB099B" w:rsidP="00AB099B">
      <w:r>
        <w:rPr>
          <w:rFonts w:cs="Vrinda"/>
          <w:cs/>
        </w:rPr>
        <w:t>নন্দকুমার বিনে সই আজি বৃন্দাবন অন্ধকার</w:t>
      </w:r>
    </w:p>
    <w:p w:rsidR="00AB099B" w:rsidRDefault="00AB099B" w:rsidP="00AB099B"/>
    <w:p w:rsidR="00AB099B" w:rsidRDefault="00AB099B" w:rsidP="00AB099B">
      <w:r>
        <w:rPr>
          <w:rFonts w:cs="Vrinda"/>
          <w:cs/>
        </w:rPr>
        <w:t xml:space="preserve">           নাহি ব্রজে আনন্দ আর।</w:t>
      </w:r>
    </w:p>
    <w:p w:rsidR="00AB099B" w:rsidRDefault="00AB099B" w:rsidP="00AB099B"/>
    <w:p w:rsidR="00AB099B" w:rsidRDefault="00AB099B" w:rsidP="00AB099B">
      <w:r>
        <w:rPr>
          <w:rFonts w:cs="Vrinda"/>
          <w:cs/>
        </w:rPr>
        <w:t>যমুনার জল দ্বিগুণ বেড়েছে ঝরি গোকূলে অশ্রুধার।।</w:t>
      </w:r>
    </w:p>
    <w:p w:rsidR="00AB099B" w:rsidRDefault="00AB099B" w:rsidP="00AB099B"/>
    <w:p w:rsidR="00AB099B" w:rsidRDefault="00AB099B" w:rsidP="00AB099B">
      <w:r>
        <w:rPr>
          <w:rFonts w:cs="Vrinda"/>
          <w:cs/>
        </w:rPr>
        <w:t>শীতল জানিয়া মেঘ বরণ শ্যামের শরণ লইয়া সই</w:t>
      </w:r>
    </w:p>
    <w:p w:rsidR="00AB099B" w:rsidRDefault="00AB099B" w:rsidP="00AB099B"/>
    <w:p w:rsidR="00AB099B" w:rsidRDefault="00AB099B" w:rsidP="00AB099B">
      <w:r>
        <w:rPr>
          <w:rFonts w:cs="Vrinda"/>
          <w:cs/>
        </w:rPr>
        <w:t>তৃষিতা চাতকী জ্বলে মরি হায় বিরহ দাহনে ভস্ম হই।</w:t>
      </w:r>
    </w:p>
    <w:p w:rsidR="00AB099B" w:rsidRDefault="00AB099B" w:rsidP="00AB099B"/>
    <w:p w:rsidR="00AB099B" w:rsidRDefault="00AB099B" w:rsidP="00AB099B">
      <w:r>
        <w:rPr>
          <w:rFonts w:cs="Vrinda"/>
          <w:cs/>
        </w:rPr>
        <w:t>শীতল মেঘে অশনি থাকে</w:t>
      </w:r>
    </w:p>
    <w:p w:rsidR="00AB099B" w:rsidRDefault="00AB099B" w:rsidP="00AB099B"/>
    <w:p w:rsidR="00AB099B" w:rsidRDefault="00AB099B" w:rsidP="00AB099B">
      <w:r>
        <w:rPr>
          <w:rFonts w:cs="Vrinda"/>
          <w:cs/>
        </w:rPr>
        <w:t>কে জানিত সখি সজল কাজল শীতল মেঘে অশনি থাকে।</w:t>
      </w:r>
    </w:p>
    <w:p w:rsidR="00AB099B" w:rsidRDefault="00AB099B" w:rsidP="00AB099B"/>
    <w:p w:rsidR="00AB099B" w:rsidRDefault="00AB099B" w:rsidP="00AB099B">
      <w:r>
        <w:rPr>
          <w:rFonts w:cs="Vrinda"/>
          <w:cs/>
        </w:rPr>
        <w:t>ব্রজে বাজে না বেণু আর চরে না ধেনু</w:t>
      </w:r>
    </w:p>
    <w:p w:rsidR="00AB099B" w:rsidRDefault="00AB099B" w:rsidP="00AB099B"/>
    <w:p w:rsidR="00AB099B" w:rsidRDefault="00AB099B" w:rsidP="00AB099B">
      <w:r>
        <w:t>(</w:t>
      </w:r>
      <w:r>
        <w:rPr>
          <w:rFonts w:cs="Vrinda"/>
          <w:cs/>
        </w:rPr>
        <w:t>আর) পড়ে না গোকুলে শ্যাম চরণ রেণু</w:t>
      </w:r>
    </w:p>
    <w:p w:rsidR="00AB099B" w:rsidRDefault="00AB099B" w:rsidP="00AB099B"/>
    <w:p w:rsidR="00AB099B" w:rsidRDefault="00AB099B" w:rsidP="00AB099B">
      <w:r>
        <w:rPr>
          <w:rFonts w:cs="Vrinda"/>
          <w:cs/>
        </w:rPr>
        <w:t>তার ফেলে যাওয়া বাঁশি নিয়ে শ্রীদাম সুদাম</w:t>
      </w:r>
    </w:p>
    <w:p w:rsidR="00AB099B" w:rsidRDefault="00AB099B" w:rsidP="00AB099B"/>
    <w:p w:rsidR="00AB099B" w:rsidRDefault="00AB099B" w:rsidP="00AB099B">
      <w:r>
        <w:rPr>
          <w:rFonts w:cs="Vrinda"/>
          <w:cs/>
        </w:rPr>
        <w:t>ধায় মথুরার পথে আর কাঁদে অবিরাম।</w:t>
      </w:r>
    </w:p>
    <w:p w:rsidR="00AB099B" w:rsidRDefault="00AB099B" w:rsidP="00AB099B"/>
    <w:p w:rsidR="00AB099B" w:rsidRDefault="00AB099B" w:rsidP="00AB099B">
      <w:r>
        <w:rPr>
          <w:rFonts w:cs="Vrinda"/>
          <w:cs/>
        </w:rPr>
        <w:t>কৃষ্ণে না হেরি দূর বন পার উড়ে গেছে শুক সারি</w:t>
      </w:r>
    </w:p>
    <w:p w:rsidR="00AB099B" w:rsidRDefault="00AB099B" w:rsidP="00AB099B"/>
    <w:p w:rsidR="004454A5" w:rsidRDefault="00AB099B" w:rsidP="00AB099B">
      <w:r>
        <w:rPr>
          <w:rFonts w:cs="Vrinda"/>
          <w:cs/>
        </w:rPr>
        <w:t>কৃষ্ণ যেথায় সেই মথুরায় চলো যাই ব্রজনারী।।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D606F"/>
    <w:rsid w:val="004454A5"/>
    <w:rsid w:val="008D606F"/>
    <w:rsid w:val="00AB09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34DF4-ABDB-4662-8577-5D1447D5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2018-07-03T07:42:00Z</dcterms:created>
  <dcterms:modified xsi:type="dcterms:W3CDTF">2018-07-03T07:42:00Z</dcterms:modified>
</cp:coreProperties>
</file>