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356" w:rsidRDefault="00D12356" w:rsidP="00D12356">
      <w:r>
        <w:rPr>
          <w:rFonts w:cs="Vrinda"/>
          <w:cs/>
        </w:rPr>
        <w:t>ফিরে আয়</w:t>
      </w:r>
      <w:r>
        <w:t xml:space="preserve">, </w:t>
      </w:r>
      <w:r>
        <w:rPr>
          <w:rFonts w:cs="Vrinda"/>
          <w:cs/>
        </w:rPr>
        <w:t>ঘরে ফিরে আয়</w:t>
      </w:r>
    </w:p>
    <w:p w:rsidR="00D12356" w:rsidRDefault="00D12356" w:rsidP="00D12356"/>
    <w:p w:rsidR="00D12356" w:rsidRDefault="00D12356" w:rsidP="00D12356">
      <w:r>
        <w:rPr>
          <w:rFonts w:cs="Vrinda"/>
          <w:cs/>
        </w:rPr>
        <w:t>পথহারা</w:t>
      </w:r>
      <w:r>
        <w:t xml:space="preserve">, </w:t>
      </w:r>
      <w:r>
        <w:rPr>
          <w:rFonts w:cs="Vrinda"/>
          <w:cs/>
        </w:rPr>
        <w:t>ওরে ঘর-ছাড়া</w:t>
      </w:r>
      <w:r>
        <w:t>,</w:t>
      </w:r>
    </w:p>
    <w:p w:rsidR="00D12356" w:rsidRDefault="00D12356" w:rsidP="00D12356"/>
    <w:p w:rsidR="00D12356" w:rsidRDefault="00D12356" w:rsidP="00D12356">
      <w:r>
        <w:rPr>
          <w:rFonts w:cs="Vrinda"/>
          <w:cs/>
        </w:rPr>
        <w:t xml:space="preserve">     ঘরে আয় ফিরে আয়।।</w:t>
      </w:r>
    </w:p>
    <w:p w:rsidR="00D12356" w:rsidRDefault="00D12356" w:rsidP="00D12356"/>
    <w:p w:rsidR="00D12356" w:rsidRDefault="00D12356" w:rsidP="00D12356">
      <w:r>
        <w:rPr>
          <w:rFonts w:cs="Vrinda"/>
          <w:cs/>
        </w:rPr>
        <w:t>ফেলে যাওয়া তোর বাঁশরি</w:t>
      </w:r>
      <w:r>
        <w:t xml:space="preserve">, </w:t>
      </w:r>
      <w:r>
        <w:rPr>
          <w:rFonts w:cs="Vrinda"/>
          <w:cs/>
        </w:rPr>
        <w:t>রে কানাই-</w:t>
      </w:r>
    </w:p>
    <w:p w:rsidR="00D12356" w:rsidRDefault="00D12356" w:rsidP="00D12356"/>
    <w:p w:rsidR="00D12356" w:rsidRDefault="00D12356" w:rsidP="00D12356">
      <w:r>
        <w:rPr>
          <w:rFonts w:cs="Vrinda"/>
          <w:cs/>
        </w:rPr>
        <w:t>কাঁদে লুটায়ে ধুলায়</w:t>
      </w:r>
      <w:r>
        <w:t>,</w:t>
      </w:r>
    </w:p>
    <w:p w:rsidR="00D12356" w:rsidRDefault="00D12356" w:rsidP="00D12356"/>
    <w:p w:rsidR="00D12356" w:rsidRDefault="00D12356" w:rsidP="00D12356">
      <w:r>
        <w:rPr>
          <w:rFonts w:cs="Vrinda"/>
          <w:cs/>
        </w:rPr>
        <w:t xml:space="preserve">     ফিরে আয় ঘরে আয়।।</w:t>
      </w:r>
    </w:p>
    <w:p w:rsidR="00D12356" w:rsidRDefault="00D12356" w:rsidP="00D12356"/>
    <w:p w:rsidR="00D12356" w:rsidRDefault="00D12356" w:rsidP="00D12356">
      <w:r>
        <w:rPr>
          <w:rFonts w:cs="Vrinda"/>
          <w:cs/>
        </w:rPr>
        <w:t>ব্রজে আয় ফিরে ওরে ও কিশোর</w:t>
      </w:r>
    </w:p>
    <w:p w:rsidR="00D12356" w:rsidRDefault="00D12356" w:rsidP="00D12356"/>
    <w:p w:rsidR="00D12356" w:rsidRDefault="00D12356" w:rsidP="00D12356">
      <w:r>
        <w:rPr>
          <w:rFonts w:cs="Vrinda"/>
          <w:cs/>
        </w:rPr>
        <w:t>কাঁদে বৃন্দাবন কায়দে রাখা তোর</w:t>
      </w:r>
    </w:p>
    <w:p w:rsidR="00D12356" w:rsidRDefault="00D12356" w:rsidP="00D12356"/>
    <w:p w:rsidR="00D12356" w:rsidRDefault="00D12356" w:rsidP="00D12356">
      <w:r>
        <w:rPr>
          <w:rFonts w:cs="Vrinda"/>
          <w:cs/>
        </w:rPr>
        <w:t>বাঁধিব না আর ওরে ননী-চোর</w:t>
      </w:r>
    </w:p>
    <w:p w:rsidR="00D12356" w:rsidRDefault="00D12356" w:rsidP="00D12356"/>
    <w:p w:rsidR="004454A5" w:rsidRDefault="00D12356" w:rsidP="00D12356">
      <w:r>
        <w:rPr>
          <w:rFonts w:cs="Vrinda"/>
          <w:cs/>
        </w:rPr>
        <w:t>অভিমানী ফিরে আয়।।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3DEC"/>
    <w:rsid w:val="004454A5"/>
    <w:rsid w:val="005E3DEC"/>
    <w:rsid w:val="00D12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8AF88-8CE6-45B2-89AD-78C794CA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2018-07-03T15:36:00Z</dcterms:created>
  <dcterms:modified xsi:type="dcterms:W3CDTF">2018-07-03T15:36:00Z</dcterms:modified>
</cp:coreProperties>
</file>