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D3" w:rsidRDefault="00D406D3" w:rsidP="00D406D3">
      <w:r>
        <w:rPr>
          <w:rFonts w:cs="Vrinda"/>
          <w:cs/>
        </w:rPr>
        <w:t>বসন্ত মুখর আজি।</w:t>
      </w:r>
    </w:p>
    <w:p w:rsidR="00D406D3" w:rsidRDefault="00D406D3" w:rsidP="00D406D3">
      <w:r>
        <w:rPr>
          <w:rFonts w:cs="Vrinda"/>
          <w:cs/>
        </w:rPr>
        <w:t>দক্ষিণ সমীরণে মর্মর গুঞ্জনে</w:t>
      </w:r>
    </w:p>
    <w:p w:rsidR="00D406D3" w:rsidRDefault="00D406D3" w:rsidP="00D406D3">
      <w:r>
        <w:rPr>
          <w:rFonts w:cs="Vrinda"/>
          <w:cs/>
        </w:rPr>
        <w:t>বনে বনে বিহ্বল বাণী ওঠে বাজি’।।</w:t>
      </w:r>
    </w:p>
    <w:p w:rsidR="00D406D3" w:rsidRDefault="00D406D3" w:rsidP="00D406D3">
      <w:r>
        <w:rPr>
          <w:rFonts w:cs="Vrinda"/>
          <w:cs/>
        </w:rPr>
        <w:t>অকারণ ভাষা তার ঝর ঝর ঝরে</w:t>
      </w:r>
    </w:p>
    <w:p w:rsidR="00D406D3" w:rsidRDefault="00D406D3" w:rsidP="00D406D3">
      <w:r>
        <w:rPr>
          <w:rFonts w:cs="Vrinda"/>
          <w:cs/>
        </w:rPr>
        <w:t>মুহু মুহু কুহু কুহু পিয়া পিয়া স্বরে</w:t>
      </w:r>
      <w:r>
        <w:t>,</w:t>
      </w:r>
    </w:p>
    <w:p w:rsidR="00D406D3" w:rsidRDefault="00D406D3" w:rsidP="00D406D3">
      <w:r>
        <w:rPr>
          <w:rFonts w:cs="Vrinda"/>
          <w:cs/>
        </w:rPr>
        <w:t>পলাশ বকুলে অশোক শিমুলে —</w:t>
      </w:r>
    </w:p>
    <w:p w:rsidR="00D406D3" w:rsidRDefault="00D406D3" w:rsidP="00D406D3">
      <w:r>
        <w:rPr>
          <w:rFonts w:cs="Vrinda"/>
          <w:cs/>
        </w:rPr>
        <w:t>সাজানো তাহার কল–কথার সাজি।।</w:t>
      </w:r>
    </w:p>
    <w:p w:rsidR="00D406D3" w:rsidRDefault="00D406D3" w:rsidP="00D406D3">
      <w:r>
        <w:rPr>
          <w:rFonts w:cs="Vrinda"/>
          <w:cs/>
        </w:rPr>
        <w:t>দোয়েল মধুপ বন–কপোত কূজনে</w:t>
      </w:r>
      <w:r>
        <w:t>,</w:t>
      </w:r>
    </w:p>
    <w:p w:rsidR="00D406D3" w:rsidRDefault="00D406D3" w:rsidP="00D406D3">
      <w:r>
        <w:rPr>
          <w:rFonts w:cs="Vrinda"/>
          <w:cs/>
        </w:rPr>
        <w:t>ঘুম ভেঙে দেয় ভোরে বাসর শয়নে।</w:t>
      </w:r>
    </w:p>
    <w:p w:rsidR="00D406D3" w:rsidRDefault="00D406D3" w:rsidP="00D406D3">
      <w:r>
        <w:rPr>
          <w:rFonts w:cs="Vrinda"/>
          <w:cs/>
        </w:rPr>
        <w:t>মৌনী আকাশ সেই বাণী–বিলাসে</w:t>
      </w:r>
    </w:p>
    <w:p w:rsidR="00D406D3" w:rsidRDefault="00D406D3" w:rsidP="00D406D3">
      <w:r>
        <w:rPr>
          <w:rFonts w:cs="Vrinda"/>
          <w:cs/>
        </w:rPr>
        <w:t>অস্ত চাঁদের মুখে মৃদু মৃদু হাসে</w:t>
      </w:r>
      <w:r>
        <w:t>,</w:t>
      </w:r>
    </w:p>
    <w:p w:rsidR="00D406D3" w:rsidRDefault="00D406D3" w:rsidP="00D406D3">
      <w:r>
        <w:rPr>
          <w:rFonts w:cs="Vrinda"/>
          <w:cs/>
        </w:rPr>
        <w:t>বিরহ–শীর্ণা গিরি–ঝর্ণার তীরে —</w:t>
      </w:r>
    </w:p>
    <w:p w:rsidR="004454A5" w:rsidRDefault="00D406D3" w:rsidP="00D406D3">
      <w:r>
        <w:rPr>
          <w:rFonts w:cs="Vrinda"/>
          <w:cs/>
        </w:rPr>
        <w:t>পাহাড়ি বেণু হাতে ফেরে সুর ভাঁজি’।।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6F2A"/>
    <w:rsid w:val="004454A5"/>
    <w:rsid w:val="00D406D3"/>
    <w:rsid w:val="00E16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97610-1B5E-4839-AD1E-FD3A133D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2018-07-03T15:42:00Z</dcterms:created>
  <dcterms:modified xsi:type="dcterms:W3CDTF">2018-07-03T15:42:00Z</dcterms:modified>
</cp:coreProperties>
</file>