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EE" w:rsidRDefault="00AE11EE" w:rsidP="00AE11EE">
      <w:r>
        <w:rPr>
          <w:rFonts w:cs="Vrinda"/>
          <w:cs/>
        </w:rPr>
        <w:t>বিরহের অশ্রু সায়রে বেদনার শতদল</w:t>
      </w:r>
    </w:p>
    <w:p w:rsidR="00AE11EE" w:rsidRDefault="00AE11EE" w:rsidP="00AE11EE"/>
    <w:p w:rsidR="00AE11EE" w:rsidRDefault="00AE11EE" w:rsidP="00AE11EE">
      <w:r>
        <w:rPr>
          <w:rFonts w:cs="Vrinda"/>
          <w:cs/>
        </w:rPr>
        <w:t>উদাসী অশান্ত বায়ে টলে টলমল টলমল।।</w:t>
      </w:r>
    </w:p>
    <w:p w:rsidR="00AE11EE" w:rsidRDefault="00AE11EE" w:rsidP="00AE11EE"/>
    <w:p w:rsidR="00AE11EE" w:rsidRDefault="00AE11EE" w:rsidP="00AE11EE">
      <w:r>
        <w:rPr>
          <w:rFonts w:cs="Vrinda"/>
          <w:cs/>
        </w:rPr>
        <w:t xml:space="preserve">     তব রাঙা পদতলে</w:t>
      </w:r>
      <w:r>
        <w:t xml:space="preserve">, </w:t>
      </w:r>
      <w:r>
        <w:rPr>
          <w:rFonts w:cs="Vrinda"/>
          <w:cs/>
        </w:rPr>
        <w:t>প্রিয়</w:t>
      </w:r>
    </w:p>
    <w:p w:rsidR="00AE11EE" w:rsidRDefault="00AE11EE" w:rsidP="00AE11EE"/>
    <w:p w:rsidR="00AE11EE" w:rsidRDefault="00AE11EE" w:rsidP="00AE11EE">
      <w:r>
        <w:rPr>
          <w:rFonts w:cs="Vrinda"/>
          <w:cs/>
        </w:rPr>
        <w:t xml:space="preserve">     এই শতদলে রাখিয়ো</w:t>
      </w:r>
      <w:r>
        <w:t>,</w:t>
      </w:r>
    </w:p>
    <w:p w:rsidR="00AE11EE" w:rsidRDefault="00AE11EE" w:rsidP="00AE11EE"/>
    <w:p w:rsidR="00AE11EE" w:rsidRDefault="00AE11EE" w:rsidP="00AE11EE">
      <w:r>
        <w:rPr>
          <w:rFonts w:cs="Vrinda"/>
          <w:cs/>
        </w:rPr>
        <w:t>বাজাইও মধুকর বীণা অনুরাগ-চঞ্চল।।</w:t>
      </w:r>
    </w:p>
    <w:p w:rsidR="00AE11EE" w:rsidRDefault="00AE11EE" w:rsidP="00AE11EE"/>
    <w:p w:rsidR="00AE11EE" w:rsidRDefault="00AE11EE" w:rsidP="00AE11EE">
      <w:r>
        <w:rPr>
          <w:rFonts w:cs="Vrinda"/>
          <w:cs/>
        </w:rPr>
        <w:t>ঝড় এলো</w:t>
      </w:r>
      <w:r>
        <w:t xml:space="preserve">, </w:t>
      </w:r>
      <w:r>
        <w:rPr>
          <w:rFonts w:cs="Vrinda"/>
          <w:cs/>
        </w:rPr>
        <w:t>এলো এলায়ে মেঘের কুন্তল</w:t>
      </w:r>
    </w:p>
    <w:p w:rsidR="00AE11EE" w:rsidRDefault="00AE11EE" w:rsidP="00AE11EE"/>
    <w:p w:rsidR="00AE11EE" w:rsidRDefault="00AE11EE" w:rsidP="00AE11EE">
      <w:r>
        <w:rPr>
          <w:rFonts w:cs="Vrinda"/>
          <w:cs/>
        </w:rPr>
        <w:t>তুমি কোথায়</w:t>
      </w:r>
      <w:r>
        <w:t xml:space="preserve">, </w:t>
      </w:r>
      <w:r>
        <w:rPr>
          <w:rFonts w:cs="Vrinda"/>
          <w:cs/>
        </w:rPr>
        <w:t>হায়</w:t>
      </w:r>
      <w:r>
        <w:t xml:space="preserve">, </w:t>
      </w:r>
      <w:r>
        <w:rPr>
          <w:rFonts w:cs="Vrinda"/>
          <w:cs/>
        </w:rPr>
        <w:t>নিরাশায় ঝরে কমল-দল।</w:t>
      </w:r>
    </w:p>
    <w:p w:rsidR="00AE11EE" w:rsidRDefault="00AE11EE" w:rsidP="00AE11EE"/>
    <w:p w:rsidR="00AE11EE" w:rsidRDefault="00AE11EE" w:rsidP="00AE11EE">
      <w:r>
        <w:rPr>
          <w:rFonts w:cs="Vrinda"/>
          <w:cs/>
        </w:rPr>
        <w:t xml:space="preserve">      কেমনে কাটে তব বেলা</w:t>
      </w:r>
    </w:p>
    <w:p w:rsidR="00AE11EE" w:rsidRDefault="00AE11EE" w:rsidP="00AE11EE"/>
    <w:p w:rsidR="00AE11EE" w:rsidRDefault="00AE11EE" w:rsidP="00AE11EE">
      <w:r>
        <w:rPr>
          <w:rFonts w:cs="Vrinda"/>
          <w:cs/>
        </w:rPr>
        <w:t xml:space="preserve">     কোথা কোন লোকে একেলা</w:t>
      </w:r>
      <w:r>
        <w:t>;</w:t>
      </w:r>
    </w:p>
    <w:p w:rsidR="00AE11EE" w:rsidRDefault="00AE11EE" w:rsidP="00AE11EE"/>
    <w:p w:rsidR="004454A5" w:rsidRDefault="00AE11EE" w:rsidP="00AE11EE">
      <w:r>
        <w:rPr>
          <w:rFonts w:cs="Vrinda"/>
          <w:cs/>
        </w:rPr>
        <w:t>দুই কূলে  দুই জন কাঁদি</w:t>
      </w:r>
      <w:r>
        <w:t xml:space="preserve">, </w:t>
      </w:r>
      <w:r>
        <w:rPr>
          <w:rFonts w:cs="Vrinda"/>
          <w:cs/>
        </w:rPr>
        <w:t>মাঝে নদী ছলছল।।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77616"/>
    <w:rsid w:val="004454A5"/>
    <w:rsid w:val="00777616"/>
    <w:rsid w:val="00AE1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DEDDD-22F0-4006-920E-296173FF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2018-07-03T15:44:00Z</dcterms:created>
  <dcterms:modified xsi:type="dcterms:W3CDTF">2018-07-03T15:44:00Z</dcterms:modified>
</cp:coreProperties>
</file>