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F0" w:rsidRDefault="005F17F0" w:rsidP="005F17F0">
      <w:r>
        <w:rPr>
          <w:rFonts w:cs="Vrinda"/>
          <w:cs/>
        </w:rPr>
        <w:t>বিরহের গুলবাগে মোর ভুল ক</w:t>
      </w:r>
      <w:r>
        <w:t>'</w:t>
      </w:r>
      <w:r>
        <w:rPr>
          <w:rFonts w:cs="Vrinda"/>
          <w:cs/>
        </w:rPr>
        <w:t>রে আজ ফুটলো কি বকুল।</w:t>
      </w:r>
    </w:p>
    <w:p w:rsidR="005F17F0" w:rsidRDefault="005F17F0" w:rsidP="005F17F0">
      <w:r>
        <w:rPr>
          <w:rFonts w:cs="Vrinda"/>
          <w:cs/>
        </w:rPr>
        <w:t>অবেলায় কুঞ্জবীথি মুঞ্জরিতে এলে কি বুলবুল।</w:t>
      </w:r>
    </w:p>
    <w:p w:rsidR="005F17F0" w:rsidRDefault="005F17F0" w:rsidP="005F17F0">
      <w:r>
        <w:rPr>
          <w:rFonts w:cs="Vrinda"/>
          <w:cs/>
        </w:rPr>
        <w:t>এলে কি পথ ভুলে মোর আঁধার রাতে ঘুম-ভাঙানো চাঁদ</w:t>
      </w:r>
      <w:r>
        <w:t>,</w:t>
      </w:r>
    </w:p>
    <w:p w:rsidR="005F17F0" w:rsidRDefault="005F17F0" w:rsidP="005F17F0">
      <w:r>
        <w:rPr>
          <w:rFonts w:cs="Vrinda"/>
          <w:cs/>
        </w:rPr>
        <w:t>অপরাধ ভুলেছ কি</w:t>
      </w:r>
      <w:r>
        <w:t xml:space="preserve">, </w:t>
      </w:r>
      <w:r>
        <w:rPr>
          <w:rFonts w:cs="Vrinda"/>
          <w:cs/>
        </w:rPr>
        <w:t>ভেঙেছে কি অভিমানের বাঁধ।</w:t>
      </w:r>
    </w:p>
    <w:p w:rsidR="005F17F0" w:rsidRDefault="005F17F0" w:rsidP="005F17F0">
      <w:r>
        <w:rPr>
          <w:rFonts w:cs="Vrinda"/>
          <w:cs/>
        </w:rPr>
        <w:t>মরণ আজ মধুর হলো পেয়ে তব চরণ রাতুল।।</w:t>
      </w:r>
    </w:p>
    <w:p w:rsidR="005F17F0" w:rsidRDefault="005F17F0" w:rsidP="005F17F0">
      <w:r>
        <w:rPr>
          <w:rFonts w:cs="Vrinda"/>
          <w:cs/>
        </w:rPr>
        <w:t>ওগো প্রদীপ নিভে আসে ইহারি ক্ষীণ আলোকে</w:t>
      </w:r>
      <w:r>
        <w:t>,</w:t>
      </w:r>
    </w:p>
    <w:p w:rsidR="005F17F0" w:rsidRDefault="005F17F0" w:rsidP="005F17F0">
      <w:r>
        <w:rPr>
          <w:rFonts w:cs="Vrinda"/>
          <w:cs/>
        </w:rPr>
        <w:t>দেখে নিই শেষ দেখা যত সাধ আছে চোখে।</w:t>
      </w:r>
    </w:p>
    <w:p w:rsidR="005F17F0" w:rsidRDefault="005F17F0" w:rsidP="005F17F0">
      <w:r>
        <w:rPr>
          <w:rFonts w:cs="Vrinda"/>
          <w:cs/>
        </w:rPr>
        <w:t>হে চির-সুন্দর মোর</w:t>
      </w:r>
      <w:r>
        <w:t xml:space="preserve">, </w:t>
      </w:r>
      <w:r>
        <w:rPr>
          <w:rFonts w:cs="Vrinda"/>
          <w:cs/>
        </w:rPr>
        <w:t>বিদায়-সন্ধ্যা মম</w:t>
      </w:r>
    </w:p>
    <w:p w:rsidR="005F17F0" w:rsidRDefault="005F17F0" w:rsidP="005F17F0">
      <w:r>
        <w:rPr>
          <w:rFonts w:cs="Vrinda"/>
          <w:cs/>
        </w:rPr>
        <w:t>রাঙালে এ কি রঙে উদয় ঊষার সম</w:t>
      </w:r>
    </w:p>
    <w:p w:rsidR="004454A5" w:rsidRDefault="005F17F0" w:rsidP="005F17F0">
      <w:r>
        <w:rPr>
          <w:rFonts w:cs="Vrinda"/>
          <w:cs/>
        </w:rPr>
        <w:t>ঝ</w:t>
      </w:r>
      <w:r>
        <w:t>'</w:t>
      </w:r>
      <w:r>
        <w:rPr>
          <w:rFonts w:cs="Vrinda"/>
          <w:cs/>
        </w:rPr>
        <w:t>রে পড়ুক তব পায়ে আমার এই জীবন-মুকুল।।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42D3"/>
    <w:rsid w:val="001742D3"/>
    <w:rsid w:val="004454A5"/>
    <w:rsid w:val="005F1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3758-1799-472F-BC5B-B6B950F2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2018-07-03T15:44:00Z</dcterms:created>
  <dcterms:modified xsi:type="dcterms:W3CDTF">2018-07-03T15:44:00Z</dcterms:modified>
</cp:coreProperties>
</file>