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E9" w:rsidRDefault="00F264E9" w:rsidP="00F264E9">
      <w:r>
        <w:rPr>
          <w:rFonts w:cs="Vrinda"/>
          <w:cs/>
        </w:rPr>
        <w:t>ভাঙা মন (আর) জোড়া নাহি যায়</w:t>
      </w:r>
    </w:p>
    <w:p w:rsidR="00F264E9" w:rsidRDefault="00F264E9" w:rsidP="00F264E9"/>
    <w:p w:rsidR="00F264E9" w:rsidRDefault="00F264E9" w:rsidP="00F264E9">
      <w:r>
        <w:rPr>
          <w:rFonts w:cs="Vrinda"/>
          <w:cs/>
        </w:rPr>
        <w:t>ওগো ঝরা ফুল আর ফেরে না শাখায়।।</w:t>
      </w:r>
    </w:p>
    <w:p w:rsidR="00F264E9" w:rsidRDefault="00F264E9" w:rsidP="00F264E9"/>
    <w:p w:rsidR="00F264E9" w:rsidRDefault="00F264E9" w:rsidP="00F264E9">
      <w:r>
        <w:rPr>
          <w:rFonts w:cs="Vrinda"/>
          <w:cs/>
        </w:rPr>
        <w:t xml:space="preserve">     শীতের হাওয়ায় তুষার হয়ে</w:t>
      </w:r>
    </w:p>
    <w:p w:rsidR="00F264E9" w:rsidRDefault="00F264E9" w:rsidP="00F264E9"/>
    <w:p w:rsidR="00F264E9" w:rsidRDefault="00F264E9" w:rsidP="00F264E9">
      <w:r>
        <w:rPr>
          <w:rFonts w:cs="Vrinda"/>
          <w:cs/>
        </w:rPr>
        <w:t xml:space="preserve">     গলি</w:t>
      </w:r>
      <w:r>
        <w:t xml:space="preserve">' </w:t>
      </w:r>
      <w:r>
        <w:rPr>
          <w:rFonts w:cs="Vrinda"/>
          <w:cs/>
        </w:rPr>
        <w:t>খরতাপে বারি যায় ব</w:t>
      </w:r>
      <w:r>
        <w:t>'</w:t>
      </w:r>
      <w:r>
        <w:rPr>
          <w:rFonts w:cs="Vrinda"/>
          <w:cs/>
        </w:rPr>
        <w:t>য়ে</w:t>
      </w:r>
    </w:p>
    <w:p w:rsidR="00F264E9" w:rsidRDefault="00F264E9" w:rsidP="00F264E9"/>
    <w:p w:rsidR="00F264E9" w:rsidRDefault="00F264E9" w:rsidP="00F264E9">
      <w:r>
        <w:rPr>
          <w:rFonts w:cs="Vrinda"/>
          <w:cs/>
        </w:rPr>
        <w:t>গলে নাক</w:t>
      </w:r>
      <w:r>
        <w:t xml:space="preserve">' </w:t>
      </w:r>
      <w:r>
        <w:rPr>
          <w:rFonts w:cs="Vrinda"/>
          <w:cs/>
        </w:rPr>
        <w:t>আর হৃদয়-তুষার এ উষ্ণ ছোঁওয়ায় ।।</w:t>
      </w:r>
    </w:p>
    <w:p w:rsidR="00F264E9" w:rsidRDefault="00F264E9" w:rsidP="00F264E9"/>
    <w:p w:rsidR="00F264E9" w:rsidRDefault="00F264E9" w:rsidP="00F264E9">
      <w:r>
        <w:rPr>
          <w:rFonts w:cs="Vrinda"/>
          <w:cs/>
        </w:rPr>
        <w:t xml:space="preserve">     গাঁথি</w:t>
      </w:r>
      <w:r>
        <w:t xml:space="preserve">' </w:t>
      </w:r>
      <w:r>
        <w:rPr>
          <w:rFonts w:cs="Vrinda"/>
          <w:cs/>
        </w:rPr>
        <w:t>ফুলমালা নাহি দিয়া গলে</w:t>
      </w:r>
    </w:p>
    <w:p w:rsidR="00F264E9" w:rsidRDefault="00F264E9" w:rsidP="00F264E9"/>
    <w:p w:rsidR="00F264E9" w:rsidRDefault="00F264E9" w:rsidP="00F264E9">
      <w:r>
        <w:rPr>
          <w:rFonts w:cs="Vrinda"/>
          <w:cs/>
        </w:rPr>
        <w:t xml:space="preserve">     শুকালে নিঠুর তব মুঠি-তলে</w:t>
      </w:r>
      <w:r>
        <w:t>,</w:t>
      </w:r>
    </w:p>
    <w:p w:rsidR="00F264E9" w:rsidRDefault="00F264E9" w:rsidP="00F264E9"/>
    <w:p w:rsidR="00F264E9" w:rsidRDefault="00F264E9" w:rsidP="00F264E9">
      <w:r>
        <w:rPr>
          <w:rFonts w:cs="Vrinda"/>
          <w:cs/>
        </w:rPr>
        <w:t>হাসিবে না সে ফুল শত আঁখি-জলে আর সে শোভায়।</w:t>
      </w:r>
    </w:p>
    <w:p w:rsidR="00F264E9" w:rsidRDefault="00F264E9" w:rsidP="00F264E9"/>
    <w:p w:rsidR="00F264E9" w:rsidRDefault="00F264E9" w:rsidP="00F264E9">
      <w:r>
        <w:rPr>
          <w:rFonts w:cs="Vrinda"/>
          <w:cs/>
        </w:rPr>
        <w:t xml:space="preserve">     স্রোতের সলিলে</w:t>
      </w:r>
    </w:p>
    <w:p w:rsidR="00F264E9" w:rsidRDefault="00F264E9" w:rsidP="00F264E9"/>
    <w:p w:rsidR="00F264E9" w:rsidRDefault="00F264E9" w:rsidP="00F264E9">
      <w:r>
        <w:rPr>
          <w:rFonts w:cs="Vrinda"/>
          <w:cs/>
        </w:rPr>
        <w:t xml:space="preserve">     যে বাঁধ বাঁধিলে</w:t>
      </w:r>
    </w:p>
    <w:p w:rsidR="00F264E9" w:rsidRDefault="00F264E9" w:rsidP="00F264E9"/>
    <w:p w:rsidR="004454A5" w:rsidRDefault="00F264E9" w:rsidP="00F264E9">
      <w:r>
        <w:rPr>
          <w:rFonts w:cs="Vrinda"/>
          <w:cs/>
        </w:rPr>
        <w:t>ভাঙিয়ে সে বাঁধ তোমারে ভাসায়।।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5F5B"/>
    <w:rsid w:val="004454A5"/>
    <w:rsid w:val="00DE5F5B"/>
    <w:rsid w:val="00F26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89B68-A8A1-4B75-A01E-8C07C4A9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2018-07-03T15:48:00Z</dcterms:created>
  <dcterms:modified xsi:type="dcterms:W3CDTF">2018-07-03T15:48:00Z</dcterms:modified>
</cp:coreProperties>
</file>