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81" w:rsidRDefault="00CF0B81" w:rsidP="00CF0B81">
      <w:r>
        <w:rPr>
          <w:rFonts w:cs="Vrinda"/>
          <w:cs/>
        </w:rPr>
        <w:t>নুরজাহান নুরজাহান</w:t>
      </w:r>
    </w:p>
    <w:p w:rsidR="00CF0B81" w:rsidRDefault="00CF0B81" w:rsidP="00CF0B81">
      <w:r>
        <w:rPr>
          <w:rFonts w:cs="Vrinda"/>
          <w:cs/>
        </w:rPr>
        <w:t>সিন্ধু নদীতে ভেসে</w:t>
      </w:r>
    </w:p>
    <w:p w:rsidR="00CF0B81" w:rsidRDefault="00CF0B81" w:rsidP="00CF0B81">
      <w:r>
        <w:rPr>
          <w:rFonts w:cs="Vrinda"/>
          <w:cs/>
        </w:rPr>
        <w:t>এলে মেঘলামতির দেশে</w:t>
      </w:r>
    </w:p>
    <w:p w:rsidR="00CF0B81" w:rsidRDefault="00CF0B81" w:rsidP="00CF0B81">
      <w:r>
        <w:rPr>
          <w:rFonts w:cs="Vrinda"/>
          <w:cs/>
        </w:rPr>
        <w:t>ইরানি গুলিস্তান ।।</w:t>
      </w:r>
    </w:p>
    <w:p w:rsidR="00CF0B81" w:rsidRDefault="00CF0B81" w:rsidP="00CF0B81"/>
    <w:p w:rsidR="00CF0B81" w:rsidRDefault="00CF0B81" w:rsidP="00CF0B81">
      <w:r>
        <w:rPr>
          <w:rFonts w:cs="Vrinda"/>
          <w:cs/>
        </w:rPr>
        <w:t>নার্গিস লালা গোলাপ আঙ্গুর লতা</w:t>
      </w:r>
    </w:p>
    <w:p w:rsidR="00CF0B81" w:rsidRDefault="00CF0B81" w:rsidP="00CF0B81">
      <w:r>
        <w:rPr>
          <w:rFonts w:cs="Vrinda"/>
          <w:cs/>
        </w:rPr>
        <w:t>শিরি ফরহাদ শিরাজের উপকথা</w:t>
      </w:r>
    </w:p>
    <w:p w:rsidR="00CF0B81" w:rsidRDefault="00CF0B81" w:rsidP="00CF0B81"/>
    <w:p w:rsidR="00CF0B81" w:rsidRDefault="00CF0B81" w:rsidP="00CF0B81">
      <w:r>
        <w:rPr>
          <w:rFonts w:cs="Vrinda"/>
          <w:cs/>
        </w:rPr>
        <w:t>এনেছিলে তুমি তনুর পিয়ালা ভরি</w:t>
      </w:r>
    </w:p>
    <w:p w:rsidR="00CF0B81" w:rsidRDefault="00CF0B81" w:rsidP="00CF0B81">
      <w:r>
        <w:rPr>
          <w:rFonts w:cs="Vrinda"/>
          <w:cs/>
        </w:rPr>
        <w:t>বুলবুলি দিলরুবা রবারের গান ।।</w:t>
      </w:r>
    </w:p>
    <w:p w:rsidR="00CF0B81" w:rsidRDefault="00CF0B81" w:rsidP="00CF0B81"/>
    <w:p w:rsidR="00CF0B81" w:rsidRDefault="00CF0B81" w:rsidP="00CF0B81">
      <w:r>
        <w:rPr>
          <w:rFonts w:cs="Vrinda"/>
          <w:cs/>
        </w:rPr>
        <w:t xml:space="preserve">তব প্রেমে উন্মাদ ভুলিল সেলিম সে যে রাজাধিরাজ </w:t>
      </w:r>
      <w:r>
        <w:t>,</w:t>
      </w:r>
    </w:p>
    <w:p w:rsidR="00CF0B81" w:rsidRDefault="00CF0B81" w:rsidP="00CF0B81">
      <w:r>
        <w:rPr>
          <w:rFonts w:cs="Vrinda"/>
          <w:cs/>
        </w:rPr>
        <w:t>চন্দন সম মাখিল অঙ্গে কলঙ্ক লোক লাজ ।</w:t>
      </w:r>
    </w:p>
    <w:p w:rsidR="00CF0B81" w:rsidRDefault="00CF0B81" w:rsidP="00CF0B81"/>
    <w:p w:rsidR="00CF0B81" w:rsidRDefault="00CF0B81" w:rsidP="00CF0B81">
      <w:r>
        <w:rPr>
          <w:rFonts w:cs="Vrinda"/>
          <w:cs/>
        </w:rPr>
        <w:t>যে কলঙ্ক লয়ে হাসে চাঁদ নীলাকাশে</w:t>
      </w:r>
    </w:p>
    <w:p w:rsidR="00CF0B81" w:rsidRDefault="00CF0B81" w:rsidP="00CF0B81">
      <w:r>
        <w:rPr>
          <w:rFonts w:cs="Vrinda"/>
          <w:cs/>
        </w:rPr>
        <w:t>যাহা লেখা থাকে শুধু প্রেমিকের ইতিহাসে</w:t>
      </w:r>
    </w:p>
    <w:p w:rsidR="00CF0B81" w:rsidRDefault="00CF0B81" w:rsidP="00CF0B81">
      <w:r>
        <w:rPr>
          <w:rFonts w:cs="Vrinda"/>
          <w:cs/>
        </w:rPr>
        <w:t>দেবে চিরদিন নন্দন লোকচারী</w:t>
      </w:r>
    </w:p>
    <w:p w:rsidR="004454A5" w:rsidRDefault="00CF0B81" w:rsidP="00CF0B81">
      <w:r>
        <w:rPr>
          <w:rFonts w:cs="Vrinda"/>
          <w:cs/>
        </w:rPr>
        <w:t>তব সেই কলঙ্ক সে প্রেমের সম্মান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6DD8"/>
    <w:rsid w:val="004454A5"/>
    <w:rsid w:val="005B6DD8"/>
    <w:rsid w:val="00CF0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96E1F-0C94-4AB9-9075-7CE4B898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2018-06-10T20:35:00Z</dcterms:created>
  <dcterms:modified xsi:type="dcterms:W3CDTF">2018-06-10T20:35:00Z</dcterms:modified>
</cp:coreProperties>
</file>