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65A" w:rsidRDefault="006F365A" w:rsidP="006F365A">
      <w:r>
        <w:rPr>
          <w:rFonts w:cs="Vrinda"/>
          <w:cs/>
        </w:rPr>
        <w:t>স্বপনেএসেছিল মৃদু-ভাষিণী</w:t>
      </w:r>
    </w:p>
    <w:p w:rsidR="006F365A" w:rsidRDefault="006F365A" w:rsidP="006F365A"/>
    <w:p w:rsidR="006F365A" w:rsidRDefault="006F365A" w:rsidP="006F365A">
      <w:r>
        <w:rPr>
          <w:rFonts w:cs="Vrinda"/>
          <w:cs/>
        </w:rPr>
        <w:t>মৃদু-ভাষিণী মধু-হাসিনী।</w:t>
      </w:r>
    </w:p>
    <w:p w:rsidR="006F365A" w:rsidRDefault="006F365A" w:rsidP="006F365A"/>
    <w:p w:rsidR="006F365A" w:rsidRDefault="006F365A" w:rsidP="006F365A">
      <w:r>
        <w:rPr>
          <w:rFonts w:cs="Vrinda"/>
          <w:cs/>
        </w:rPr>
        <w:t>রূপের তৃষা মোর রূপ ধ</w:t>
      </w:r>
      <w:r>
        <w:t>'</w:t>
      </w:r>
      <w:r>
        <w:rPr>
          <w:rFonts w:cs="Vrinda"/>
          <w:cs/>
        </w:rPr>
        <w:t>রে এসেছিল</w:t>
      </w:r>
    </w:p>
    <w:p w:rsidR="006F365A" w:rsidRDefault="006F365A" w:rsidP="006F365A"/>
    <w:p w:rsidR="006F365A" w:rsidRDefault="006F365A" w:rsidP="006F365A">
      <w:r>
        <w:rPr>
          <w:rFonts w:cs="Vrinda"/>
          <w:cs/>
        </w:rPr>
        <w:t>কল্পনা মনোবন-বাসিনী।।</w:t>
      </w:r>
    </w:p>
    <w:p w:rsidR="006F365A" w:rsidRDefault="006F365A" w:rsidP="006F365A"/>
    <w:p w:rsidR="006F365A" w:rsidRDefault="006F365A" w:rsidP="006F365A">
      <w:r>
        <w:rPr>
          <w:rFonts w:cs="Vrinda"/>
          <w:cs/>
        </w:rPr>
        <w:t>যে পরম সুন্দর আছে মোর অন্তরে</w:t>
      </w:r>
    </w:p>
    <w:p w:rsidR="006F365A" w:rsidRDefault="006F365A" w:rsidP="006F365A"/>
    <w:p w:rsidR="004454A5" w:rsidRDefault="006F365A" w:rsidP="006F365A">
      <w:r>
        <w:rPr>
          <w:rFonts w:cs="Vrinda"/>
          <w:cs/>
        </w:rPr>
        <w:t>তারি অভিসারে আসে উদাসিনী।।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60DD4"/>
    <w:rsid w:val="00360DD4"/>
    <w:rsid w:val="004454A5"/>
    <w:rsid w:val="006F3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A80D-7627-45BE-A903-140A644C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2018-07-03T16:27:00Z</dcterms:created>
  <dcterms:modified xsi:type="dcterms:W3CDTF">2018-07-03T16:27:00Z</dcterms:modified>
</cp:coreProperties>
</file>