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D80" w:rsidRDefault="00A91D80" w:rsidP="00A91D80">
      <w:r>
        <w:rPr>
          <w:rFonts w:cs="Vrinda"/>
          <w:cs/>
        </w:rPr>
        <w:t>হায় আঙিনায় সখি আজো সেই চাঁপা ফোটে।</w:t>
      </w:r>
    </w:p>
    <w:p w:rsidR="00A91D80" w:rsidRDefault="00A91D80" w:rsidP="00A91D80"/>
    <w:p w:rsidR="00A91D80" w:rsidRDefault="00A91D80" w:rsidP="00A91D80">
      <w:r>
        <w:rPr>
          <w:rFonts w:cs="Vrinda"/>
          <w:cs/>
        </w:rPr>
        <w:t>হায় আকাশে সখি আজো কি সেই চাঁদ ওঠে।।</w:t>
      </w:r>
    </w:p>
    <w:p w:rsidR="00A91D80" w:rsidRDefault="00A91D80" w:rsidP="00A91D80"/>
    <w:p w:rsidR="00A91D80" w:rsidRDefault="00A91D80" w:rsidP="00A91D80">
      <w:r>
        <w:rPr>
          <w:rFonts w:cs="Vrinda"/>
          <w:cs/>
        </w:rPr>
        <w:t xml:space="preserve">     সখি তাহার হাতের হেনা গাছে</w:t>
      </w:r>
    </w:p>
    <w:p w:rsidR="00A91D80" w:rsidRDefault="00A91D80" w:rsidP="00A91D80"/>
    <w:p w:rsidR="00A91D80" w:rsidRDefault="00A91D80" w:rsidP="00A91D80">
      <w:r>
        <w:rPr>
          <w:rFonts w:cs="Vrinda"/>
          <w:cs/>
        </w:rPr>
        <w:t xml:space="preserve">     বুঝি প্রথম মুকুল ধরিয়াছে।</w:t>
      </w:r>
    </w:p>
    <w:p w:rsidR="00A91D80" w:rsidRDefault="00A91D80" w:rsidP="00A91D80"/>
    <w:p w:rsidR="00A91D80" w:rsidRDefault="00A91D80" w:rsidP="00A91D80">
      <w:r>
        <w:rPr>
          <w:rFonts w:cs="Vrinda"/>
          <w:cs/>
        </w:rPr>
        <w:t>হায় যমুনায়</w:t>
      </w:r>
      <w:r>
        <w:t xml:space="preserve">, </w:t>
      </w:r>
      <w:r>
        <w:rPr>
          <w:rFonts w:cs="Vrinda"/>
          <w:cs/>
        </w:rPr>
        <w:t>বাঁশি বাজে কি আর ছায়ানটে।।</w:t>
      </w:r>
    </w:p>
    <w:p w:rsidR="00A91D80" w:rsidRDefault="00A91D80" w:rsidP="00A91D80"/>
    <w:p w:rsidR="00A91D80" w:rsidRDefault="00A91D80" w:rsidP="00A91D80">
      <w:r>
        <w:rPr>
          <w:rFonts w:cs="Vrinda"/>
          <w:cs/>
        </w:rPr>
        <w:t>শিয়রে জানালা খুলে দে বাহিরে চাহিয়া দেখি</w:t>
      </w:r>
    </w:p>
    <w:p w:rsidR="00A91D80" w:rsidRDefault="00A91D80" w:rsidP="00A91D80"/>
    <w:p w:rsidR="00A91D80" w:rsidRDefault="00A91D80" w:rsidP="00A91D80">
      <w:r>
        <w:rPr>
          <w:rFonts w:cs="Vrinda"/>
          <w:cs/>
        </w:rPr>
        <w:t>আমার বাগানে আবার বসন্ত আসিয়াছে কি</w:t>
      </w:r>
      <w:r>
        <w:t>?</w:t>
      </w:r>
    </w:p>
    <w:p w:rsidR="00A91D80" w:rsidRDefault="00A91D80" w:rsidP="00A91D80"/>
    <w:p w:rsidR="00A91D80" w:rsidRDefault="00A91D80" w:rsidP="00A91D80">
      <w:r>
        <w:rPr>
          <w:rFonts w:cs="Vrinda"/>
          <w:cs/>
        </w:rPr>
        <w:t>দেখি সে ডালিম ফুলে হায় আছে কি সে রঙ আগেকার।</w:t>
      </w:r>
    </w:p>
    <w:p w:rsidR="00A91D80" w:rsidRDefault="00A91D80" w:rsidP="00A91D80"/>
    <w:p w:rsidR="00A91D80" w:rsidRDefault="00A91D80" w:rsidP="00A91D80">
      <w:r>
        <w:rPr>
          <w:rFonts w:cs="Vrinda"/>
          <w:cs/>
        </w:rPr>
        <w:t>ও-বাড়ির ছাদের টবে সই বেলফুল ফুটলো কি আবার</w:t>
      </w:r>
      <w:r>
        <w:t>?</w:t>
      </w:r>
    </w:p>
    <w:p w:rsidR="00A91D80" w:rsidRDefault="00A91D80" w:rsidP="00A91D80"/>
    <w:p w:rsidR="00A91D80" w:rsidRDefault="00A91D80" w:rsidP="00A91D80">
      <w:r>
        <w:rPr>
          <w:rFonts w:cs="Vrinda"/>
          <w:cs/>
        </w:rPr>
        <w:t xml:space="preserve">     আজি আসিবে সে মনে লাগে</w:t>
      </w:r>
    </w:p>
    <w:p w:rsidR="00A91D80" w:rsidRDefault="00A91D80" w:rsidP="00A91D80"/>
    <w:p w:rsidR="00A91D80" w:rsidRDefault="00A91D80" w:rsidP="00A91D80">
      <w:r>
        <w:rPr>
          <w:rFonts w:cs="Vrinda"/>
          <w:cs/>
        </w:rPr>
        <w:t xml:space="preserve">     তারি আসার আভাস মনে জাগে</w:t>
      </w:r>
    </w:p>
    <w:p w:rsidR="00A91D80" w:rsidRDefault="00A91D80" w:rsidP="00A91D80"/>
    <w:p w:rsidR="004454A5" w:rsidRDefault="00A91D80" w:rsidP="00A91D80">
      <w:r>
        <w:rPr>
          <w:rFonts w:cs="Vrinda"/>
          <w:cs/>
        </w:rPr>
        <w:t>হায় বুঝি তাই</w:t>
      </w:r>
      <w:r>
        <w:t xml:space="preserve">, </w:t>
      </w:r>
      <w:r>
        <w:rPr>
          <w:rFonts w:cs="Vrinda"/>
          <w:cs/>
        </w:rPr>
        <w:t>মোর মরণ মধুর হয়ে ওঠে।।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84C39"/>
    <w:rsid w:val="004454A5"/>
    <w:rsid w:val="00A91D80"/>
    <w:rsid w:val="00D84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E217-A840-49B1-B762-D80BAA95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2018-07-03T16:29:00Z</dcterms:created>
  <dcterms:modified xsi:type="dcterms:W3CDTF">2018-07-03T16:30:00Z</dcterms:modified>
</cp:coreProperties>
</file>