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67" w:rsidRDefault="00626267" w:rsidP="00626267">
      <w:r>
        <w:rPr>
          <w:rFonts w:cs="Vrinda"/>
          <w:cs/>
        </w:rPr>
        <w:t>নব কিশলয় রাঙা শয্যা পাতিয়া</w:t>
      </w:r>
    </w:p>
    <w:p w:rsidR="00626267" w:rsidRDefault="00626267" w:rsidP="00626267">
      <w:r>
        <w:rPr>
          <w:rFonts w:cs="Vrinda"/>
          <w:cs/>
        </w:rPr>
        <w:t>বালিকা-কুঁড়ির মালিকা গাঁথিয়া</w:t>
      </w:r>
    </w:p>
    <w:p w:rsidR="00626267" w:rsidRDefault="00626267" w:rsidP="00626267">
      <w:r>
        <w:rPr>
          <w:rFonts w:cs="Vrinda"/>
          <w:cs/>
        </w:rPr>
        <w:t>আমি একেলা জাগি রজনী</w:t>
      </w:r>
    </w:p>
    <w:p w:rsidR="00626267" w:rsidRDefault="00626267" w:rsidP="00626267">
      <w:r>
        <w:rPr>
          <w:rFonts w:cs="Vrinda"/>
          <w:cs/>
        </w:rPr>
        <w:t>বঁধু</w:t>
      </w:r>
      <w:r>
        <w:t xml:space="preserve">, </w:t>
      </w:r>
      <w:r>
        <w:rPr>
          <w:rFonts w:cs="Vrinda"/>
          <w:cs/>
        </w:rPr>
        <w:t>এলো না তো কই সজনী</w:t>
      </w:r>
      <w:r>
        <w:t>,</w:t>
      </w:r>
    </w:p>
    <w:p w:rsidR="00626267" w:rsidRDefault="00626267" w:rsidP="00626267">
      <w:r>
        <w:rPr>
          <w:rFonts w:cs="Vrinda"/>
          <w:cs/>
        </w:rPr>
        <w:t>বিজনে বসিয়া রচিলাম বৃথা</w:t>
      </w:r>
    </w:p>
    <w:p w:rsidR="00626267" w:rsidRDefault="00626267" w:rsidP="00626267">
      <w:r>
        <w:rPr>
          <w:rFonts w:cs="Vrinda"/>
          <w:cs/>
        </w:rPr>
        <w:t>বনফুল দিয়া ব্যজনী।</w:t>
      </w:r>
    </w:p>
    <w:p w:rsidR="00626267" w:rsidRDefault="00626267" w:rsidP="00626267"/>
    <w:p w:rsidR="00626267" w:rsidRDefault="00626267" w:rsidP="00626267">
      <w:r>
        <w:rPr>
          <w:rFonts w:cs="Vrinda"/>
          <w:cs/>
        </w:rPr>
        <w:t>কৃষ্ণচূড়ার কলিকা অফুট</w:t>
      </w:r>
    </w:p>
    <w:p w:rsidR="00626267" w:rsidRDefault="00626267" w:rsidP="00626267">
      <w:r>
        <w:rPr>
          <w:rFonts w:cs="Vrinda"/>
          <w:cs/>
        </w:rPr>
        <w:t>আমি তুলি আনি বৃথা রচিনু মুকুট</w:t>
      </w:r>
      <w:r>
        <w:t>,</w:t>
      </w:r>
    </w:p>
    <w:p w:rsidR="00626267" w:rsidRDefault="00626267" w:rsidP="00626267">
      <w:r>
        <w:rPr>
          <w:rFonts w:cs="Vrinda"/>
          <w:cs/>
        </w:rPr>
        <w:t>মোর হৃদি-সিংহাসন শূন্য রহিল</w:t>
      </w:r>
    </w:p>
    <w:p w:rsidR="00626267" w:rsidRDefault="00626267" w:rsidP="00626267">
      <w:r>
        <w:rPr>
          <w:rFonts w:cs="Vrinda"/>
          <w:cs/>
        </w:rPr>
        <w:t>আমি যাহার লাগিয়া বাসর সাজাই</w:t>
      </w:r>
    </w:p>
    <w:p w:rsidR="00626267" w:rsidRDefault="00626267" w:rsidP="00626267">
      <w:r>
        <w:rPr>
          <w:rFonts w:cs="Vrinda"/>
          <w:cs/>
        </w:rPr>
        <w:t>সে ভাবে মিছে এ খেলনা (সখি)।</w:t>
      </w:r>
    </w:p>
    <w:p w:rsidR="00626267" w:rsidRDefault="00626267" w:rsidP="00626267"/>
    <w:p w:rsidR="00626267" w:rsidRDefault="00626267" w:rsidP="00626267">
      <w:r>
        <w:rPr>
          <w:rFonts w:cs="Vrinda"/>
          <w:cs/>
        </w:rPr>
        <w:t>সে- যে জীবন লইয়া খেলা করে সখি</w:t>
      </w:r>
      <w:r>
        <w:t>,</w:t>
      </w:r>
    </w:p>
    <w:p w:rsidR="00626267" w:rsidRDefault="00626267" w:rsidP="00626267">
      <w:r>
        <w:rPr>
          <w:rFonts w:cs="Vrinda"/>
          <w:cs/>
        </w:rPr>
        <w:t>আমি মরণের তীরে ব’সে তা’রে ডাকি</w:t>
      </w:r>
    </w:p>
    <w:p w:rsidR="00626267" w:rsidRDefault="00626267" w:rsidP="00626267">
      <w:r>
        <w:rPr>
          <w:rFonts w:cs="Vrinda"/>
          <w:cs/>
        </w:rPr>
        <w:t>হেসে যায় বঁধু আনঘরে</w:t>
      </w:r>
    </w:p>
    <w:p w:rsidR="00626267" w:rsidRDefault="00626267" w:rsidP="00626267">
      <w:r>
        <w:rPr>
          <w:rFonts w:cs="Vrinda"/>
          <w:cs/>
        </w:rPr>
        <w:t>সে-যে জীবন লইয়া খেলা করে।</w:t>
      </w:r>
    </w:p>
    <w:p w:rsidR="00626267" w:rsidRDefault="00626267" w:rsidP="00626267"/>
    <w:p w:rsidR="00626267" w:rsidRDefault="00626267" w:rsidP="00626267">
      <w:r>
        <w:rPr>
          <w:rFonts w:cs="Vrinda"/>
          <w:cs/>
        </w:rPr>
        <w:t>সে-যে পাষাণের মুরতি বৃথা পূজা-আরতি</w:t>
      </w:r>
    </w:p>
    <w:p w:rsidR="00626267" w:rsidRDefault="00626267" w:rsidP="00626267">
      <w:r>
        <w:rPr>
          <w:rFonts w:cs="Vrinda"/>
          <w:cs/>
        </w:rPr>
        <w:t>নিবেদন করি তার পায়:</w:t>
      </w:r>
    </w:p>
    <w:p w:rsidR="00626267" w:rsidRDefault="00626267" w:rsidP="00626267">
      <w:r>
        <w:rPr>
          <w:rFonts w:cs="Vrinda"/>
          <w:cs/>
        </w:rPr>
        <w:t>সাধে কি গো বলে সবে পাষাণ গলেছে কবে</w:t>
      </w:r>
      <w:r>
        <w:t>?</w:t>
      </w:r>
    </w:p>
    <w:p w:rsidR="00626267" w:rsidRDefault="00626267" w:rsidP="00626267">
      <w:r>
        <w:rPr>
          <w:rFonts w:cs="Vrinda"/>
          <w:cs/>
        </w:rPr>
        <w:t>তবু মন পাষাণেই ধায় (সখি রে)।</w:t>
      </w:r>
    </w:p>
    <w:p w:rsidR="00626267" w:rsidRDefault="00626267" w:rsidP="00626267"/>
    <w:p w:rsidR="00626267" w:rsidRDefault="00626267" w:rsidP="00626267">
      <w:r>
        <w:rPr>
          <w:rFonts w:cs="Vrinda"/>
          <w:cs/>
        </w:rPr>
        <w:lastRenderedPageBreak/>
        <w:t>আমি এবার মরিয়া পুরুষ হইব</w:t>
      </w:r>
      <w:r>
        <w:t>,</w:t>
      </w:r>
    </w:p>
    <w:p w:rsidR="00626267" w:rsidRDefault="00626267" w:rsidP="00626267">
      <w:r>
        <w:rPr>
          <w:rFonts w:cs="Vrinda"/>
          <w:cs/>
        </w:rPr>
        <w:t>বঁধু হবে কুলবালা</w:t>
      </w:r>
    </w:p>
    <w:p w:rsidR="00626267" w:rsidRDefault="00626267" w:rsidP="00626267">
      <w:r>
        <w:rPr>
          <w:rFonts w:cs="Vrinda"/>
          <w:cs/>
        </w:rPr>
        <w:t>দিয়ে তারে ব্যথা</w:t>
      </w:r>
      <w:r>
        <w:t xml:space="preserve">, </w:t>
      </w:r>
      <w:r>
        <w:rPr>
          <w:rFonts w:cs="Vrinda"/>
          <w:cs/>
        </w:rPr>
        <w:t>যাব যথা-তথা</w:t>
      </w:r>
    </w:p>
    <w:p w:rsidR="00626267" w:rsidRDefault="00626267" w:rsidP="00626267">
      <w:r>
        <w:rPr>
          <w:rFonts w:cs="Vrinda"/>
          <w:cs/>
        </w:rPr>
        <w:t>বুঝিবে সেদিন কালা</w:t>
      </w:r>
      <w:r>
        <w:t>,</w:t>
      </w:r>
    </w:p>
    <w:p w:rsidR="00626267" w:rsidRDefault="00626267" w:rsidP="00626267">
      <w:r>
        <w:rPr>
          <w:rFonts w:cs="Vrinda"/>
          <w:cs/>
        </w:rPr>
        <w:t>বিরহিণীর কি যে জ্বালা তখনি বুঝিবে কালা।</w:t>
      </w:r>
    </w:p>
    <w:p w:rsidR="00626267" w:rsidRDefault="00626267" w:rsidP="00626267"/>
    <w:p w:rsidR="00626267" w:rsidRDefault="00626267" w:rsidP="00626267">
      <w:r>
        <w:rPr>
          <w:rFonts w:cs="Vrinda"/>
          <w:cs/>
        </w:rPr>
        <w:t>দিয়ে তারে ব্যথা যাব যথা-তথা</w:t>
      </w:r>
    </w:p>
    <w:p w:rsidR="004454A5" w:rsidRDefault="00626267" w:rsidP="00626267">
      <w:r>
        <w:rPr>
          <w:rFonts w:cs="Vrinda"/>
          <w:cs/>
        </w:rPr>
        <w:t>বুঝিবে সেদিন কালা।।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5F73"/>
    <w:rsid w:val="00295F73"/>
    <w:rsid w:val="004454A5"/>
    <w:rsid w:val="00626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F61D4-E513-4E69-8E34-CF655B23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2018-07-03T20:07:00Z</dcterms:created>
  <dcterms:modified xsi:type="dcterms:W3CDTF">2018-07-03T20:07:00Z</dcterms:modified>
</cp:coreProperties>
</file>