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A2E" w:rsidRDefault="00B83A2E" w:rsidP="00B83A2E">
      <w:r>
        <w:rPr>
          <w:rFonts w:cs="Vrinda"/>
          <w:cs/>
        </w:rPr>
        <w:t>আজো বলে কোয়েলিয়া</w:t>
      </w:r>
    </w:p>
    <w:p w:rsidR="00B83A2E" w:rsidRDefault="00B83A2E" w:rsidP="00B83A2E">
      <w:r>
        <w:rPr>
          <w:rFonts w:cs="Vrinda"/>
          <w:cs/>
        </w:rPr>
        <w:t>চাঁপাবনে প্রিয় তোমারি নাম গাহিয়া।।</w:t>
      </w:r>
    </w:p>
    <w:p w:rsidR="00B83A2E" w:rsidRDefault="00B83A2E" w:rsidP="00B83A2E"/>
    <w:p w:rsidR="00B83A2E" w:rsidRDefault="00B83A2E" w:rsidP="00B83A2E">
      <w:r>
        <w:rPr>
          <w:rFonts w:cs="Vrinda"/>
          <w:cs/>
        </w:rPr>
        <w:t>তব স্মৃতি ভোলেনি চৈতালি সমীরণ</w:t>
      </w:r>
      <w:r>
        <w:t>,</w:t>
      </w:r>
    </w:p>
    <w:p w:rsidR="00B83A2E" w:rsidRDefault="00B83A2E" w:rsidP="00B83A2E">
      <w:r>
        <w:rPr>
          <w:rFonts w:cs="Vrinda"/>
          <w:cs/>
        </w:rPr>
        <w:t>আজো দিকে দিকে খুঁজে ফেরে কাঁদিয়া।।</w:t>
      </w:r>
    </w:p>
    <w:p w:rsidR="00B83A2E" w:rsidRDefault="00B83A2E" w:rsidP="00B83A2E"/>
    <w:p w:rsidR="00B83A2E" w:rsidRDefault="00B83A2E" w:rsidP="00B83A2E">
      <w:r>
        <w:rPr>
          <w:rFonts w:cs="Vrinda"/>
          <w:cs/>
        </w:rPr>
        <w:t>নিশীথের চাঁদ আজো জাগে</w:t>
      </w:r>
    </w:p>
    <w:p w:rsidR="00B83A2E" w:rsidRDefault="00B83A2E" w:rsidP="00B83A2E">
      <w:r>
        <w:rPr>
          <w:rFonts w:cs="Vrinda"/>
          <w:cs/>
        </w:rPr>
        <w:t>ওগো চাঁদ</w:t>
      </w:r>
      <w:r>
        <w:t xml:space="preserve">, </w:t>
      </w:r>
      <w:r>
        <w:rPr>
          <w:rFonts w:cs="Vrinda"/>
          <w:cs/>
        </w:rPr>
        <w:t>তব অনুরাগে।</w:t>
      </w:r>
    </w:p>
    <w:p w:rsidR="00B83A2E" w:rsidRDefault="00B83A2E" w:rsidP="00B83A2E"/>
    <w:p w:rsidR="00B83A2E" w:rsidRDefault="00B83A2E" w:rsidP="00B83A2E">
      <w:r>
        <w:rPr>
          <w:rFonts w:cs="Vrinda"/>
          <w:cs/>
        </w:rPr>
        <w:t>জল ধারা উথলে যমুনার সৈকতে</w:t>
      </w:r>
    </w:p>
    <w:p w:rsidR="004454A5" w:rsidRDefault="00B83A2E" w:rsidP="00B83A2E">
      <w:r>
        <w:rPr>
          <w:rFonts w:cs="Vrinda"/>
          <w:cs/>
        </w:rPr>
        <w:t>খোঁজে তরুলতা ফুল আঁখি মেলিয়া।।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422D"/>
    <w:rsid w:val="004454A5"/>
    <w:rsid w:val="00B6422D"/>
    <w:rsid w:val="00B83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51417-A1D0-4046-8A7F-84C6B85B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2018-07-04T20:54:00Z</dcterms:created>
  <dcterms:modified xsi:type="dcterms:W3CDTF">2018-07-04T20:54:00Z</dcterms:modified>
</cp:coreProperties>
</file>