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D1" w:rsidRDefault="00E351D1" w:rsidP="00E351D1">
      <w:r>
        <w:rPr>
          <w:rFonts w:cs="Vrinda"/>
          <w:cs/>
        </w:rPr>
        <w:t>আবার ভালবাসার সাধ জাগে</w:t>
      </w:r>
    </w:p>
    <w:p w:rsidR="00E351D1" w:rsidRDefault="00E351D1" w:rsidP="00E351D1">
      <w:r>
        <w:rPr>
          <w:rFonts w:cs="Vrinda"/>
          <w:cs/>
        </w:rPr>
        <w:t>সেই পুরাতন চাঁদ</w:t>
      </w:r>
      <w:r>
        <w:t>,</w:t>
      </w:r>
    </w:p>
    <w:p w:rsidR="00E351D1" w:rsidRDefault="00E351D1" w:rsidP="00E351D1">
      <w:r>
        <w:rPr>
          <w:rFonts w:cs="Vrinda"/>
          <w:cs/>
        </w:rPr>
        <w:t>আমার চোখে আজ নূতন লাগে ।</w:t>
      </w:r>
    </w:p>
    <w:p w:rsidR="00E351D1" w:rsidRDefault="00E351D1" w:rsidP="00E351D1">
      <w:r>
        <w:rPr>
          <w:rFonts w:cs="Vrinda"/>
          <w:cs/>
        </w:rPr>
        <w:t>যে ফুল দলিয়াছি নিঠুর পায়ে</w:t>
      </w:r>
    </w:p>
    <w:p w:rsidR="00E351D1" w:rsidRDefault="00E351D1" w:rsidP="00E351D1">
      <w:r>
        <w:rPr>
          <w:rFonts w:cs="Vrinda"/>
          <w:cs/>
        </w:rPr>
        <w:t>সাধ যায় ধরি তারে বক্ষে জড়ায়ে</w:t>
      </w:r>
    </w:p>
    <w:p w:rsidR="00E351D1" w:rsidRDefault="00E351D1" w:rsidP="00E351D1">
      <w:r>
        <w:rPr>
          <w:rFonts w:cs="Vrinda"/>
          <w:cs/>
        </w:rPr>
        <w:t>উদাসীন হিয়া হায় রেঙে ওঠে অবেলায়</w:t>
      </w:r>
    </w:p>
    <w:p w:rsidR="00E351D1" w:rsidRDefault="00E351D1" w:rsidP="00E351D1">
      <w:r>
        <w:rPr>
          <w:rFonts w:cs="Vrinda"/>
          <w:cs/>
        </w:rPr>
        <w:t>সোনার গোধুলি রাগে ।</w:t>
      </w:r>
    </w:p>
    <w:p w:rsidR="00E351D1" w:rsidRDefault="00E351D1" w:rsidP="00E351D1">
      <w:r>
        <w:rPr>
          <w:rFonts w:cs="Vrinda"/>
          <w:cs/>
        </w:rPr>
        <w:t xml:space="preserve">আবার ফাগুন সমীর কেন বহে </w:t>
      </w:r>
      <w:r>
        <w:t>?</w:t>
      </w:r>
    </w:p>
    <w:p w:rsidR="00E351D1" w:rsidRDefault="00E351D1" w:rsidP="00E351D1">
      <w:r>
        <w:rPr>
          <w:rFonts w:cs="Vrinda"/>
          <w:cs/>
        </w:rPr>
        <w:t>আমার ভুবন ভরি কেঁদে ওঠে বাঁশরী অসীম বিরহে ।</w:t>
      </w:r>
    </w:p>
    <w:p w:rsidR="00E351D1" w:rsidRDefault="00E351D1" w:rsidP="00E351D1">
      <w:r>
        <w:rPr>
          <w:rFonts w:cs="Vrinda"/>
          <w:cs/>
        </w:rPr>
        <w:t>তব বনের বুকে ঝরণা সম</w:t>
      </w:r>
    </w:p>
    <w:p w:rsidR="00E351D1" w:rsidRDefault="00E351D1" w:rsidP="00E351D1">
      <w:r>
        <w:rPr>
          <w:rFonts w:cs="Vrinda"/>
          <w:cs/>
        </w:rPr>
        <w:t>কে এলে সহসা হে প্রিয়তম</w:t>
      </w:r>
    </w:p>
    <w:p w:rsidR="00E351D1" w:rsidRDefault="00E351D1" w:rsidP="00E351D1">
      <w:r>
        <w:rPr>
          <w:rFonts w:cs="Vrinda"/>
          <w:cs/>
        </w:rPr>
        <w:t>মধুরের গোকুল সহসা রাঙাইলে</w:t>
      </w:r>
    </w:p>
    <w:p w:rsidR="004454A5" w:rsidRDefault="00E351D1" w:rsidP="00E351D1">
      <w:r>
        <w:rPr>
          <w:rFonts w:cs="Vrinda"/>
          <w:cs/>
        </w:rPr>
        <w:t>রাসের কুমকুম ফাগে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45C1"/>
    <w:rsid w:val="004454A5"/>
    <w:rsid w:val="008745C1"/>
    <w:rsid w:val="00E35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58E63-4875-4CCC-B463-A6C02009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2018-07-04T20:56:00Z</dcterms:created>
  <dcterms:modified xsi:type="dcterms:W3CDTF">2018-07-04T20:56:00Z</dcterms:modified>
</cp:coreProperties>
</file>