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CB6" w:rsidRDefault="00215CB6" w:rsidP="00215CB6">
      <w:r>
        <w:rPr>
          <w:rFonts w:cs="Vrinda"/>
          <w:cs/>
        </w:rPr>
        <w:t>মোরে ভালোবাসায় ভুলিও না</w:t>
      </w:r>
    </w:p>
    <w:p w:rsidR="00215CB6" w:rsidRDefault="00215CB6" w:rsidP="00215CB6">
      <w:r>
        <w:rPr>
          <w:rFonts w:cs="Vrinda"/>
          <w:cs/>
        </w:rPr>
        <w:t>পাওয়ার আশায় ভুলিও ।।</w:t>
      </w:r>
    </w:p>
    <w:p w:rsidR="00215CB6" w:rsidRDefault="00215CB6" w:rsidP="00215CB6">
      <w:r>
        <w:rPr>
          <w:rFonts w:cs="Vrinda"/>
          <w:cs/>
        </w:rPr>
        <w:t>মোরে আদর দিয়ে দুলিও না</w:t>
      </w:r>
    </w:p>
    <w:p w:rsidR="00215CB6" w:rsidRDefault="00215CB6" w:rsidP="00215CB6">
      <w:r>
        <w:rPr>
          <w:rFonts w:cs="Vrinda"/>
          <w:cs/>
        </w:rPr>
        <w:t>আঘাত দিয়ে দুলিও দুলিও।।</w:t>
      </w:r>
    </w:p>
    <w:p w:rsidR="00215CB6" w:rsidRDefault="00215CB6" w:rsidP="00215CB6"/>
    <w:p w:rsidR="00215CB6" w:rsidRDefault="00215CB6" w:rsidP="00215CB6">
      <w:r>
        <w:rPr>
          <w:rFonts w:cs="Vrinda"/>
          <w:cs/>
        </w:rPr>
        <w:t>হে প্রিয় মোর একি মোহ</w:t>
      </w:r>
    </w:p>
    <w:p w:rsidR="00215CB6" w:rsidRDefault="00215CB6" w:rsidP="00215CB6">
      <w:r>
        <w:rPr>
          <w:rFonts w:cs="Vrinda"/>
          <w:cs/>
        </w:rPr>
        <w:t>এ প্রাণ শুধু চায় বিরহ</w:t>
      </w:r>
    </w:p>
    <w:p w:rsidR="00215CB6" w:rsidRDefault="00215CB6" w:rsidP="00215CB6">
      <w:r>
        <w:rPr>
          <w:rFonts w:cs="Vrinda"/>
          <w:cs/>
        </w:rPr>
        <w:t>তুমি কঠিন সুরে বেঁধে মোরে</w:t>
      </w:r>
    </w:p>
    <w:p w:rsidR="00215CB6" w:rsidRDefault="00215CB6" w:rsidP="00215CB6">
      <w:r>
        <w:rPr>
          <w:rFonts w:cs="Vrinda"/>
          <w:cs/>
        </w:rPr>
        <w:t>সুরের লহর তুলিও।</w:t>
      </w:r>
    </w:p>
    <w:p w:rsidR="00215CB6" w:rsidRDefault="00215CB6" w:rsidP="00215CB6"/>
    <w:p w:rsidR="00215CB6" w:rsidRDefault="00215CB6" w:rsidP="00215CB6">
      <w:r>
        <w:rPr>
          <w:rFonts w:cs="Vrinda"/>
          <w:cs/>
        </w:rPr>
        <w:t>তবু প্রান যে চাহে পোড়াতে সুখ</w:t>
      </w:r>
    </w:p>
    <w:p w:rsidR="00215CB6" w:rsidRDefault="00215CB6" w:rsidP="00215CB6">
      <w:r>
        <w:rPr>
          <w:rFonts w:cs="Vrinda"/>
          <w:cs/>
        </w:rPr>
        <w:t>আমি চাহি পুড়িতে</w:t>
      </w:r>
    </w:p>
    <w:p w:rsidR="00215CB6" w:rsidRDefault="00215CB6" w:rsidP="00215CB6">
      <w:r>
        <w:rPr>
          <w:rFonts w:cs="Vrinda"/>
          <w:cs/>
        </w:rPr>
        <w:t>সুখের ঘরে আগুন জ্বেলে’</w:t>
      </w:r>
    </w:p>
    <w:p w:rsidR="00215CB6" w:rsidRDefault="00215CB6" w:rsidP="00215CB6">
      <w:r>
        <w:rPr>
          <w:rFonts w:cs="Vrinda"/>
          <w:cs/>
        </w:rPr>
        <w:t>পথে পথে ঘুরিতে</w:t>
      </w:r>
      <w:r>
        <w:t>;</w:t>
      </w:r>
    </w:p>
    <w:p w:rsidR="00215CB6" w:rsidRDefault="00215CB6" w:rsidP="00215CB6">
      <w:r>
        <w:rPr>
          <w:rFonts w:cs="Vrinda"/>
          <w:cs/>
        </w:rPr>
        <w:t>শুধু পথে পথে ঘুরিতে</w:t>
      </w:r>
      <w:r>
        <w:t>;</w:t>
      </w:r>
    </w:p>
    <w:p w:rsidR="00215CB6" w:rsidRDefault="00215CB6" w:rsidP="00215CB6"/>
    <w:p w:rsidR="00215CB6" w:rsidRDefault="00215CB6" w:rsidP="00215CB6">
      <w:r>
        <w:rPr>
          <w:rFonts w:cs="Vrinda"/>
          <w:cs/>
        </w:rPr>
        <w:t>নগ্ন দিনের আলোকেতে</w:t>
      </w:r>
    </w:p>
    <w:p w:rsidR="00215CB6" w:rsidRDefault="00215CB6" w:rsidP="00215CB6">
      <w:r>
        <w:rPr>
          <w:rFonts w:cs="Vrinda"/>
          <w:cs/>
        </w:rPr>
        <w:t>চাই না তোমায় ব’ক্ষে পেতে</w:t>
      </w:r>
    </w:p>
    <w:p w:rsidR="00215CB6" w:rsidRDefault="00215CB6" w:rsidP="00215CB6">
      <w:r>
        <w:rPr>
          <w:rFonts w:cs="Vrinda"/>
          <w:cs/>
        </w:rPr>
        <w:t>তুমি ঘুমের ঘোরে স্বপনেতে</w:t>
      </w:r>
    </w:p>
    <w:p w:rsidR="004454A5" w:rsidRDefault="00215CB6" w:rsidP="00215CB6">
      <w:r>
        <w:rPr>
          <w:rFonts w:cs="Vrinda"/>
          <w:cs/>
        </w:rPr>
        <w:t>হৃদয়-দুয়ার খুলিও।।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468C2"/>
    <w:rsid w:val="00215CB6"/>
    <w:rsid w:val="004454A5"/>
    <w:rsid w:val="005468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0CDB9-4D28-45B9-9742-E1CBDFF29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2018-07-04T21:06:00Z</dcterms:created>
  <dcterms:modified xsi:type="dcterms:W3CDTF">2018-07-04T21:06:00Z</dcterms:modified>
</cp:coreProperties>
</file>