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B1A" w:rsidRDefault="000D4B1A" w:rsidP="000D4B1A">
      <w:r>
        <w:rPr>
          <w:rFonts w:cs="Vrinda"/>
          <w:cs/>
        </w:rPr>
        <w:t>যায় ঝিলমিল ঝিলমিল ঢেউ তুলে</w:t>
      </w:r>
    </w:p>
    <w:p w:rsidR="000D4B1A" w:rsidRDefault="000D4B1A" w:rsidP="000D4B1A">
      <w:r>
        <w:rPr>
          <w:rFonts w:cs="Vrinda"/>
          <w:cs/>
        </w:rPr>
        <w:t>দেহের কূলে কে চঞ্চলা দিগঞ্চলা</w:t>
      </w:r>
    </w:p>
    <w:p w:rsidR="000D4B1A" w:rsidRDefault="000D4B1A" w:rsidP="000D4B1A">
      <w:r>
        <w:rPr>
          <w:rFonts w:cs="Vrinda"/>
          <w:cs/>
        </w:rPr>
        <w:t>মেঘ-ঘন-কুন্তলা।</w:t>
      </w:r>
    </w:p>
    <w:p w:rsidR="000D4B1A" w:rsidRDefault="000D4B1A" w:rsidP="000D4B1A">
      <w:r>
        <w:rPr>
          <w:rFonts w:cs="Vrinda"/>
          <w:cs/>
        </w:rPr>
        <w:t>দেয় দোলা পূব-সমীরণে</w:t>
      </w:r>
    </w:p>
    <w:p w:rsidR="000D4B1A" w:rsidRDefault="000D4B1A" w:rsidP="000D4B1A">
      <w:r>
        <w:rPr>
          <w:rFonts w:cs="Vrinda"/>
          <w:cs/>
        </w:rPr>
        <w:t>বনে বনে দেয় দোলা।।</w:t>
      </w:r>
    </w:p>
    <w:p w:rsidR="000D4B1A" w:rsidRDefault="000D4B1A" w:rsidP="000D4B1A">
      <w:r>
        <w:rPr>
          <w:rFonts w:cs="Vrinda"/>
          <w:cs/>
        </w:rPr>
        <w:t>চলে নাগরী দোলে ঘাগরী</w:t>
      </w:r>
    </w:p>
    <w:p w:rsidR="000D4B1A" w:rsidRDefault="000D4B1A" w:rsidP="000D4B1A">
      <w:r>
        <w:rPr>
          <w:rFonts w:cs="Vrinda"/>
          <w:cs/>
        </w:rPr>
        <w:t>কাঁখে বরষা-জলের গাগরী</w:t>
      </w:r>
    </w:p>
    <w:p w:rsidR="000D4B1A" w:rsidRDefault="000D4B1A" w:rsidP="000D4B1A">
      <w:r>
        <w:rPr>
          <w:rFonts w:cs="Vrinda"/>
          <w:cs/>
        </w:rPr>
        <w:t>বাজে নূপুর-সুর-লহরী</w:t>
      </w:r>
    </w:p>
    <w:p w:rsidR="000D4B1A" w:rsidRDefault="000D4B1A" w:rsidP="000D4B1A">
      <w:r>
        <w:rPr>
          <w:rFonts w:cs="Vrinda"/>
          <w:cs/>
        </w:rPr>
        <w:t>রিমি ঝিম্‌</w:t>
      </w:r>
      <w:r>
        <w:t xml:space="preserve">, </w:t>
      </w:r>
      <w:r>
        <w:rPr>
          <w:rFonts w:cs="Vrinda"/>
          <w:cs/>
        </w:rPr>
        <w:t>রিম্‌ ঝিম্‌</w:t>
      </w:r>
      <w:r>
        <w:t xml:space="preserve">, </w:t>
      </w:r>
      <w:r>
        <w:rPr>
          <w:rFonts w:cs="Vrinda"/>
          <w:cs/>
        </w:rPr>
        <w:t>রিম্‌ ঝিম্‌ চল-চপলা।।</w:t>
      </w:r>
    </w:p>
    <w:p w:rsidR="000D4B1A" w:rsidRDefault="000D4B1A" w:rsidP="000D4B1A">
      <w:r>
        <w:rPr>
          <w:rFonts w:cs="Vrinda"/>
          <w:cs/>
        </w:rPr>
        <w:t>দেয়ারী তালে কেয়া কদম নাচে</w:t>
      </w:r>
    </w:p>
    <w:p w:rsidR="000D4B1A" w:rsidRDefault="000D4B1A" w:rsidP="000D4B1A">
      <w:r>
        <w:rPr>
          <w:rFonts w:cs="Vrinda"/>
          <w:cs/>
        </w:rPr>
        <w:t>ময়ূর-ময়ূরী নাচে তমাল-গাছে।</w:t>
      </w:r>
    </w:p>
    <w:p w:rsidR="000D4B1A" w:rsidRDefault="000D4B1A" w:rsidP="000D4B1A">
      <w:r>
        <w:rPr>
          <w:rFonts w:cs="Vrinda"/>
          <w:cs/>
        </w:rPr>
        <w:t>এলায়ে মেঘ-বেণী কাল-ফণী</w:t>
      </w:r>
    </w:p>
    <w:p w:rsidR="000D4B1A" w:rsidRDefault="000D4B1A" w:rsidP="000D4B1A">
      <w:r>
        <w:rPr>
          <w:rFonts w:cs="Vrinda"/>
          <w:cs/>
        </w:rPr>
        <w:t>আসিল কি দেব-কুমারী</w:t>
      </w:r>
    </w:p>
    <w:p w:rsidR="004454A5" w:rsidRDefault="000D4B1A" w:rsidP="000D4B1A">
      <w:r>
        <w:rPr>
          <w:rFonts w:cs="Vrinda"/>
          <w:cs/>
        </w:rPr>
        <w:t>নন্দন-পথ-ভোলা।।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0315"/>
    <w:rsid w:val="000D4B1A"/>
    <w:rsid w:val="004454A5"/>
    <w:rsid w:val="00F90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1B7F6-EF1B-48DA-BE20-8A257F0E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2018-07-04T21:07:00Z</dcterms:created>
  <dcterms:modified xsi:type="dcterms:W3CDTF">2018-07-04T21:07:00Z</dcterms:modified>
</cp:coreProperties>
</file>