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5D3" w:rsidRDefault="009735D3" w:rsidP="009735D3">
      <w:r>
        <w:rPr>
          <w:rFonts w:cs="Vrinda"/>
          <w:cs/>
        </w:rPr>
        <w:t>তোমার হাতের সোনার রাখি</w:t>
      </w:r>
    </w:p>
    <w:p w:rsidR="009735D3" w:rsidRDefault="009735D3" w:rsidP="009735D3">
      <w:r>
        <w:rPr>
          <w:rFonts w:cs="Vrinda"/>
          <w:cs/>
        </w:rPr>
        <w:t>আমার হাতে পড়ালে ।</w:t>
      </w:r>
    </w:p>
    <w:p w:rsidR="009735D3" w:rsidRDefault="009735D3" w:rsidP="009735D3">
      <w:r>
        <w:rPr>
          <w:rFonts w:cs="Vrinda"/>
          <w:cs/>
        </w:rPr>
        <w:t>আমার বিফল বনের কুশুম তোমার পায়ে ঝরালে।।</w:t>
      </w:r>
    </w:p>
    <w:p w:rsidR="009735D3" w:rsidRDefault="009735D3" w:rsidP="009735D3"/>
    <w:p w:rsidR="009735D3" w:rsidRDefault="009735D3" w:rsidP="009735D3">
      <w:r>
        <w:rPr>
          <w:rFonts w:cs="Vrinda"/>
          <w:cs/>
        </w:rPr>
        <w:t>খুজেছি তোমায় তারার চোখে</w:t>
      </w:r>
    </w:p>
    <w:p w:rsidR="009735D3" w:rsidRDefault="009735D3" w:rsidP="009735D3">
      <w:r>
        <w:rPr>
          <w:rFonts w:cs="Vrinda"/>
          <w:cs/>
        </w:rPr>
        <w:t>কত সে গ্রহে কত সে লোকে ।</w:t>
      </w:r>
    </w:p>
    <w:p w:rsidR="009735D3" w:rsidRDefault="009735D3" w:rsidP="009735D3">
      <w:r>
        <w:rPr>
          <w:rFonts w:cs="Vrinda"/>
          <w:cs/>
        </w:rPr>
        <w:t>আজ কি ত্রিশিত মরুর আকাশ</w:t>
      </w:r>
    </w:p>
    <w:p w:rsidR="009735D3" w:rsidRDefault="009735D3" w:rsidP="009735D3">
      <w:r>
        <w:rPr>
          <w:rFonts w:cs="Vrinda"/>
          <w:cs/>
        </w:rPr>
        <w:t>বাদল ও মেঘে ভরালে।</w:t>
      </w:r>
    </w:p>
    <w:p w:rsidR="009735D3" w:rsidRDefault="009735D3" w:rsidP="009735D3"/>
    <w:p w:rsidR="009735D3" w:rsidRDefault="009735D3" w:rsidP="009735D3">
      <w:r>
        <w:rPr>
          <w:rFonts w:cs="Vrinda"/>
          <w:cs/>
        </w:rPr>
        <w:t>দূর অভিমানে সৃতি</w:t>
      </w:r>
    </w:p>
    <w:p w:rsidR="009735D3" w:rsidRDefault="009735D3" w:rsidP="009735D3">
      <w:r>
        <w:rPr>
          <w:rFonts w:cs="Vrinda"/>
          <w:cs/>
        </w:rPr>
        <w:t>কাদায় কেন আজিগু</w:t>
      </w:r>
    </w:p>
    <w:p w:rsidR="009735D3" w:rsidRDefault="009735D3" w:rsidP="009735D3">
      <w:r>
        <w:rPr>
          <w:rFonts w:cs="Vrinda"/>
          <w:cs/>
        </w:rPr>
        <w:t>মিলন ও বাঁশি সহসা উঠে</w:t>
      </w:r>
    </w:p>
    <w:p w:rsidR="009735D3" w:rsidRDefault="009735D3" w:rsidP="009735D3">
      <w:r>
        <w:rPr>
          <w:rFonts w:cs="Vrinda"/>
          <w:cs/>
        </w:rPr>
        <w:t>ভৈরবী তে বাজি গো</w:t>
      </w:r>
    </w:p>
    <w:p w:rsidR="009735D3" w:rsidRDefault="009735D3" w:rsidP="009735D3"/>
    <w:p w:rsidR="009735D3" w:rsidRDefault="009735D3" w:rsidP="009735D3">
      <w:r>
        <w:rPr>
          <w:rFonts w:cs="Vrinda"/>
          <w:cs/>
        </w:rPr>
        <w:t>হেনেছ হেলা দিয়েছ ব্যাথা</w:t>
      </w:r>
    </w:p>
    <w:p w:rsidR="009735D3" w:rsidRDefault="009735D3" w:rsidP="009735D3">
      <w:r>
        <w:rPr>
          <w:rFonts w:cs="Vrinda"/>
          <w:cs/>
        </w:rPr>
        <w:t>মনে কেন আর পরে সে কথা</w:t>
      </w:r>
    </w:p>
    <w:p w:rsidR="009735D3" w:rsidRDefault="009735D3" w:rsidP="009735D3">
      <w:r>
        <w:rPr>
          <w:rFonts w:cs="Vrinda"/>
          <w:cs/>
        </w:rPr>
        <w:t>মরন এ বেলায় কেন এ গলায়</w:t>
      </w:r>
    </w:p>
    <w:p w:rsidR="004454A5" w:rsidRDefault="009735D3" w:rsidP="009735D3">
      <w:r>
        <w:rPr>
          <w:rFonts w:cs="Vrinda"/>
          <w:cs/>
        </w:rPr>
        <w:t>মালার মতন জড়ালে 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7564C"/>
    <w:rsid w:val="0007564C"/>
    <w:rsid w:val="004454A5"/>
    <w:rsid w:val="009735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27BC9-E19A-4DDD-924B-E2E7E9E38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2018-07-04T21:09:00Z</dcterms:created>
  <dcterms:modified xsi:type="dcterms:W3CDTF">2018-07-04T21:09:00Z</dcterms:modified>
</cp:coreProperties>
</file>