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211" w:rsidRDefault="00294211" w:rsidP="00294211">
      <w:r>
        <w:rPr>
          <w:rFonts w:cs="Vrinda"/>
          <w:cs/>
        </w:rPr>
        <w:t>নহে নহে প্রিয় এ নয় আখিঁজল।</w:t>
      </w:r>
    </w:p>
    <w:p w:rsidR="00294211" w:rsidRDefault="00294211" w:rsidP="00294211">
      <w:r>
        <w:rPr>
          <w:rFonts w:cs="Vrinda"/>
          <w:cs/>
        </w:rPr>
        <w:t>মলিন হয়েছে ঘুমে চোখের কাজল।।</w:t>
      </w:r>
    </w:p>
    <w:p w:rsidR="00294211" w:rsidRDefault="00294211" w:rsidP="00294211"/>
    <w:p w:rsidR="00294211" w:rsidRDefault="00294211" w:rsidP="00294211">
      <w:r>
        <w:rPr>
          <w:rFonts w:cs="Vrinda"/>
          <w:cs/>
        </w:rPr>
        <w:t>হেরিয়া নিশি প্রভাতে শিশির কোমল পাতে।</w:t>
      </w:r>
    </w:p>
    <w:p w:rsidR="00294211" w:rsidRDefault="00294211" w:rsidP="00294211">
      <w:r>
        <w:rPr>
          <w:rFonts w:cs="Vrinda"/>
          <w:cs/>
        </w:rPr>
        <w:t>ভাগ্য বুঝি বেদনাতে কেঁদেছে কমল।।</w:t>
      </w:r>
    </w:p>
    <w:p w:rsidR="00294211" w:rsidRDefault="00294211" w:rsidP="00294211"/>
    <w:p w:rsidR="00294211" w:rsidRDefault="00294211" w:rsidP="00294211">
      <w:r>
        <w:rPr>
          <w:rFonts w:cs="Vrinda"/>
          <w:cs/>
        </w:rPr>
        <w:t>মরুতে চরণ খেলে কেন বল মৃগ এলে।</w:t>
      </w:r>
    </w:p>
    <w:p w:rsidR="00294211" w:rsidRDefault="00294211" w:rsidP="00294211">
      <w:r>
        <w:rPr>
          <w:rFonts w:cs="Vrinda"/>
          <w:cs/>
        </w:rPr>
        <w:t>সলিল চাহিতে প্রেমে মরীচিকা ছায়।।</w:t>
      </w:r>
    </w:p>
    <w:p w:rsidR="00294211" w:rsidRDefault="00294211" w:rsidP="00294211"/>
    <w:p w:rsidR="00294211" w:rsidRDefault="00294211" w:rsidP="00294211">
      <w:r>
        <w:rPr>
          <w:rFonts w:cs="Vrinda"/>
          <w:cs/>
        </w:rPr>
        <w:t>এ শুধু শীতের মেঘে ক ফুটো কুয়াশা লেগে।</w:t>
      </w:r>
    </w:p>
    <w:p w:rsidR="004454A5" w:rsidRDefault="00294211" w:rsidP="00294211">
      <w:r>
        <w:rPr>
          <w:rFonts w:cs="Vrinda"/>
          <w:cs/>
        </w:rPr>
        <w:t>ছলনা উঠেছে জেগে এ নহে বাদল।।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B68B7"/>
    <w:rsid w:val="00294211"/>
    <w:rsid w:val="004454A5"/>
    <w:rsid w:val="00DB68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DB0DC-BF42-4D90-A743-89DDD485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2018-07-04T21:17:00Z</dcterms:created>
  <dcterms:modified xsi:type="dcterms:W3CDTF">2018-07-04T21:17:00Z</dcterms:modified>
</cp:coreProperties>
</file>