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38F" w:rsidRDefault="00FB338F" w:rsidP="00FB338F">
      <w:r>
        <w:rPr>
          <w:rFonts w:cs="Vrinda"/>
          <w:cs/>
        </w:rPr>
        <w:t>আজো ফোটেনি কুঞ্জে মম কুসুম ভোমরাকে যেতে বল।</w:t>
      </w:r>
    </w:p>
    <w:p w:rsidR="00FB338F" w:rsidRDefault="00FB338F" w:rsidP="00FB338F">
      <w:r>
        <w:rPr>
          <w:rFonts w:cs="Vrinda"/>
          <w:cs/>
        </w:rPr>
        <w:t>সখি</w:t>
      </w:r>
      <w:r>
        <w:rPr>
          <w:rFonts w:cs="Vrinda"/>
          <w:cs/>
        </w:rPr>
        <w:tab/>
        <w:t>গুঞ্জরি ফেরে কেন কুঞ্জে বৃথাই এত ছল।।</w:t>
      </w:r>
    </w:p>
    <w:p w:rsidR="00FB338F" w:rsidRDefault="00FB338F" w:rsidP="00FB338F">
      <w:r>
        <w:tab/>
      </w:r>
      <w:r>
        <w:rPr>
          <w:rFonts w:cs="Vrinda"/>
          <w:cs/>
        </w:rPr>
        <w:t>কত কি শুনিয়ে যায়</w:t>
      </w:r>
      <w:r>
        <w:t xml:space="preserve">, </w:t>
      </w:r>
      <w:r>
        <w:rPr>
          <w:rFonts w:cs="Vrinda"/>
          <w:cs/>
        </w:rPr>
        <w:t>গুনগুনিয়ে হায়-</w:t>
      </w:r>
    </w:p>
    <w:p w:rsidR="00FB338F" w:rsidRDefault="00FB338F" w:rsidP="00FB338F">
      <w:r>
        <w:tab/>
      </w:r>
      <w:r>
        <w:rPr>
          <w:rFonts w:cs="Vrinda"/>
          <w:cs/>
        </w:rPr>
        <w:t>পাতার ঝরকায়</w:t>
      </w:r>
      <w:r>
        <w:t xml:space="preserve">, </w:t>
      </w:r>
      <w:r>
        <w:rPr>
          <w:rFonts w:cs="Vrinda"/>
          <w:cs/>
        </w:rPr>
        <w:t>ঘোরে সে অবিরল।।</w:t>
      </w:r>
    </w:p>
    <w:p w:rsidR="00FB338F" w:rsidRDefault="00FB338F" w:rsidP="00FB338F">
      <w:r>
        <w:rPr>
          <w:rFonts w:cs="Vrinda"/>
          <w:cs/>
        </w:rPr>
        <w:t>আমার প্রাণের ভেতর কেন উঠায় সে ঝড়</w:t>
      </w:r>
    </w:p>
    <w:p w:rsidR="00FB338F" w:rsidRDefault="00FB338F" w:rsidP="00FB338F">
      <w:r>
        <w:rPr>
          <w:rFonts w:cs="Vrinda"/>
          <w:cs/>
        </w:rPr>
        <w:t>তারে</w:t>
      </w:r>
      <w:r>
        <w:rPr>
          <w:rFonts w:cs="Vrinda"/>
          <w:cs/>
        </w:rPr>
        <w:tab/>
        <w:t>ফেরালে ফেরে না হাসে কেবল</w:t>
      </w:r>
      <w:r>
        <w:t>,</w:t>
      </w:r>
    </w:p>
    <w:p w:rsidR="00FB338F" w:rsidRDefault="00FB338F" w:rsidP="00FB338F">
      <w:r>
        <w:rPr>
          <w:rFonts w:cs="Vrinda"/>
          <w:cs/>
        </w:rPr>
        <w:t>সে</w:t>
      </w:r>
      <w:r>
        <w:rPr>
          <w:rFonts w:cs="Vrinda"/>
          <w:cs/>
        </w:rPr>
        <w:tab/>
        <w:t>ফিরিয়া গেলে চোখে আসে জল।</w:t>
      </w:r>
    </w:p>
    <w:p w:rsidR="00FB338F" w:rsidRDefault="00FB338F" w:rsidP="00FB338F">
      <w:r>
        <w:tab/>
      </w:r>
      <w:r>
        <w:rPr>
          <w:rFonts w:cs="Vrinda"/>
          <w:cs/>
        </w:rPr>
        <w:t>একি হল দায়</w:t>
      </w:r>
      <w:r>
        <w:t xml:space="preserve">, </w:t>
      </w:r>
      <w:r>
        <w:rPr>
          <w:rFonts w:cs="Vrinda"/>
          <w:cs/>
        </w:rPr>
        <w:t>আঁখি নাহি চায়</w:t>
      </w:r>
    </w:p>
    <w:p w:rsidR="004454A5" w:rsidRDefault="00FB338F" w:rsidP="00FB338F">
      <w:r>
        <w:tab/>
      </w:r>
      <w:r>
        <w:rPr>
          <w:rFonts w:cs="Vrinda"/>
          <w:cs/>
        </w:rPr>
        <w:t>না দেখিলে তায়</w:t>
      </w:r>
      <w:r>
        <w:t xml:space="preserve">, </w:t>
      </w:r>
      <w:r>
        <w:rPr>
          <w:rFonts w:cs="Vrinda"/>
          <w:cs/>
        </w:rPr>
        <w:t>প্রাণ পাগল।।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47845"/>
    <w:rsid w:val="00047845"/>
    <w:rsid w:val="004454A5"/>
    <w:rsid w:val="00FB3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D6488-5CEB-44C6-9BD5-742A7818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2018-06-11T07:46:00Z</dcterms:created>
  <dcterms:modified xsi:type="dcterms:W3CDTF">2018-06-11T07:46:00Z</dcterms:modified>
</cp:coreProperties>
</file>