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8D" w:rsidRDefault="0095188D" w:rsidP="0095188D">
      <w:r>
        <w:rPr>
          <w:rFonts w:cs="Vrinda"/>
          <w:cs/>
        </w:rPr>
        <w:t>আমার বুকের ভেতর জ্বলছে আগুন</w:t>
      </w:r>
      <w:r>
        <w:t xml:space="preserve">, </w:t>
      </w:r>
      <w:r>
        <w:rPr>
          <w:rFonts w:cs="Vrinda"/>
          <w:cs/>
        </w:rPr>
        <w:t>দমকল ডাক ওলো সই।</w:t>
      </w:r>
    </w:p>
    <w:p w:rsidR="0095188D" w:rsidRDefault="0095188D" w:rsidP="0095188D">
      <w:r>
        <w:rPr>
          <w:rFonts w:cs="Vrinda"/>
          <w:cs/>
        </w:rPr>
        <w:t>শিগ্‌গির ফোন কর বঁধুরে</w:t>
      </w:r>
      <w:r>
        <w:t xml:space="preserve">, </w:t>
      </w:r>
      <w:r>
        <w:rPr>
          <w:rFonts w:cs="Vrinda"/>
          <w:cs/>
        </w:rPr>
        <w:t>নইলে পুড়ে ভস্ম হই॥</w:t>
      </w:r>
    </w:p>
    <w:p w:rsidR="0095188D" w:rsidRDefault="0095188D" w:rsidP="0095188D">
      <w:r>
        <w:rPr>
          <w:rFonts w:cs="Vrinda"/>
          <w:cs/>
        </w:rPr>
        <w:t xml:space="preserve">    অনুরাগ দিশ্‌লাই নিয়ে</w:t>
      </w:r>
    </w:p>
    <w:p w:rsidR="0095188D" w:rsidRDefault="0095188D" w:rsidP="0095188D">
      <w:r>
        <w:rPr>
          <w:rFonts w:cs="Vrinda"/>
          <w:cs/>
        </w:rPr>
        <w:t xml:space="preserve">    চোখের লম্প জ্বালতে গিয়ে</w:t>
      </w:r>
      <w:r>
        <w:t>,</w:t>
      </w:r>
    </w:p>
    <w:p w:rsidR="0095188D" w:rsidRDefault="0095188D" w:rsidP="0095188D">
      <w:r>
        <w:rPr>
          <w:rFonts w:cs="Vrinda"/>
          <w:cs/>
        </w:rPr>
        <w:t>আমার প্রাণের খোড়ো ঘরে লাগল আগুন ওই লো ওই॥</w:t>
      </w:r>
    </w:p>
    <w:p w:rsidR="0095188D" w:rsidRDefault="0095188D" w:rsidP="0095188D">
      <w:r>
        <w:rPr>
          <w:rFonts w:cs="Vrinda"/>
          <w:cs/>
        </w:rPr>
        <w:t xml:space="preserve">    প্রেমের কেরোসিন যে এত</w:t>
      </w:r>
    </w:p>
    <w:p w:rsidR="0095188D" w:rsidRDefault="0095188D" w:rsidP="0095188D">
      <w:r>
        <w:rPr>
          <w:rFonts w:cs="Vrinda"/>
          <w:cs/>
        </w:rPr>
        <w:t xml:space="preserve">    অল্পে জ্বলে জানিনে তো</w:t>
      </w:r>
      <w:r>
        <w:t>,</w:t>
      </w:r>
    </w:p>
    <w:p w:rsidR="0095188D" w:rsidRDefault="0095188D" w:rsidP="0095188D">
      <w:r>
        <w:rPr>
          <w:rFonts w:cs="Vrinda"/>
          <w:cs/>
        </w:rPr>
        <w:t>কি দাবানল জ্বলছে বুকে জানবে না কেউ আমা বই॥</w:t>
      </w:r>
    </w:p>
    <w:p w:rsidR="0095188D" w:rsidRDefault="0095188D" w:rsidP="0095188D">
      <w:r>
        <w:rPr>
          <w:rFonts w:cs="Vrinda"/>
          <w:cs/>
        </w:rPr>
        <w:t xml:space="preserve">    প্রণয় প্রীতির তোষক গদি</w:t>
      </w:r>
    </w:p>
    <w:p w:rsidR="0095188D" w:rsidRDefault="0095188D" w:rsidP="0095188D">
      <w:r>
        <w:rPr>
          <w:rFonts w:cs="Vrinda"/>
          <w:cs/>
        </w:rPr>
        <w:t xml:space="preserve">    রক্ষে করতে চায় সে যদি</w:t>
      </w:r>
    </w:p>
    <w:p w:rsidR="004454A5" w:rsidRDefault="0095188D" w:rsidP="0095188D">
      <w:r>
        <w:rPr>
          <w:rFonts w:cs="Vrinda"/>
          <w:cs/>
        </w:rPr>
        <w:t>মনে ক’রে আনতে বলিস (তারে) আদর সোহাগ বালতি মই॥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75D2"/>
    <w:rsid w:val="000C75D2"/>
    <w:rsid w:val="004454A5"/>
    <w:rsid w:val="00951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C6D45-F2DB-41C4-89FD-EC6F1B03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2018-06-11T07:55:00Z</dcterms:created>
  <dcterms:modified xsi:type="dcterms:W3CDTF">2018-06-11T07:55:00Z</dcterms:modified>
</cp:coreProperties>
</file>